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644"/>
        <w:gridCol w:w="425"/>
        <w:gridCol w:w="4678"/>
      </w:tblGrid>
      <w:tr w:rsidR="00B56E44" w:rsidRPr="002F11C2" w:rsidTr="00AE132D">
        <w:trPr>
          <w:trHeight w:val="2520"/>
        </w:trPr>
        <w:tc>
          <w:tcPr>
            <w:tcW w:w="4644" w:type="dxa"/>
          </w:tcPr>
          <w:p w:rsidR="00454718" w:rsidRDefault="00454718" w:rsidP="00454718">
            <w:pPr>
              <w:tabs>
                <w:tab w:val="left" w:pos="210"/>
              </w:tabs>
              <w:snapToGrid w:val="0"/>
              <w:ind w:left="-142"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</w:t>
            </w:r>
          </w:p>
          <w:p w:rsidR="00E16DC9" w:rsidRDefault="00E16DC9" w:rsidP="00E16DC9">
            <w:pPr>
              <w:widowControl w:val="0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bCs/>
                <w:sz w:val="28"/>
                <w:szCs w:val="28"/>
              </w:rPr>
              <w:t xml:space="preserve">Директор </w:t>
            </w:r>
          </w:p>
          <w:p w:rsidR="002463BA" w:rsidRDefault="00E16DC9" w:rsidP="00E16DC9">
            <w:pPr>
              <w:tabs>
                <w:tab w:val="left" w:pos="210"/>
              </w:tabs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Краевого государственного автономного учреждения «Центр спортивной подготовки Приморского края»</w:t>
            </w:r>
          </w:p>
          <w:p w:rsidR="00E16DC9" w:rsidRPr="004A0696" w:rsidRDefault="00E16DC9" w:rsidP="00E16DC9">
            <w:pPr>
              <w:tabs>
                <w:tab w:val="left" w:pos="210"/>
              </w:tabs>
              <w:jc w:val="center"/>
              <w:rPr>
                <w:sz w:val="28"/>
                <w:szCs w:val="28"/>
              </w:rPr>
            </w:pPr>
          </w:p>
          <w:p w:rsidR="00B56E44" w:rsidRDefault="00B56E44" w:rsidP="002463BA">
            <w:pPr>
              <w:tabs>
                <w:tab w:val="left" w:pos="210"/>
              </w:tabs>
              <w:ind w:left="-142" w:firstLine="142"/>
              <w:jc w:val="center"/>
              <w:rPr>
                <w:sz w:val="28"/>
                <w:szCs w:val="28"/>
              </w:rPr>
            </w:pPr>
            <w:r w:rsidRPr="002F11C2">
              <w:rPr>
                <w:sz w:val="28"/>
                <w:szCs w:val="28"/>
              </w:rPr>
              <w:t>_____________</w:t>
            </w:r>
            <w:r w:rsidR="00416C70">
              <w:rPr>
                <w:sz w:val="28"/>
                <w:szCs w:val="28"/>
              </w:rPr>
              <w:t xml:space="preserve"> П.В.Веретельников</w:t>
            </w:r>
          </w:p>
          <w:p w:rsidR="002463BA" w:rsidRPr="002F11C2" w:rsidRDefault="002463BA" w:rsidP="002463BA">
            <w:pPr>
              <w:tabs>
                <w:tab w:val="left" w:pos="210"/>
              </w:tabs>
              <w:ind w:left="-142" w:firstLine="142"/>
              <w:jc w:val="center"/>
              <w:rPr>
                <w:sz w:val="28"/>
                <w:szCs w:val="28"/>
              </w:rPr>
            </w:pPr>
          </w:p>
          <w:p w:rsidR="00B56E44" w:rsidRDefault="00B56E44" w:rsidP="002463BA">
            <w:pPr>
              <w:tabs>
                <w:tab w:val="left" w:pos="210"/>
              </w:tabs>
              <w:ind w:left="-142" w:firstLine="142"/>
              <w:jc w:val="center"/>
              <w:rPr>
                <w:sz w:val="28"/>
                <w:szCs w:val="28"/>
              </w:rPr>
            </w:pPr>
            <w:r w:rsidRPr="002F11C2">
              <w:rPr>
                <w:sz w:val="28"/>
                <w:szCs w:val="28"/>
              </w:rPr>
              <w:t>«____»  _________</w:t>
            </w:r>
            <w:r w:rsidR="00400D3E" w:rsidRPr="002F11C2">
              <w:rPr>
                <w:sz w:val="28"/>
                <w:szCs w:val="28"/>
              </w:rPr>
              <w:t xml:space="preserve"> 2025</w:t>
            </w:r>
            <w:r w:rsidRPr="002F11C2">
              <w:rPr>
                <w:sz w:val="28"/>
                <w:szCs w:val="28"/>
              </w:rPr>
              <w:t xml:space="preserve"> год</w:t>
            </w:r>
          </w:p>
          <w:p w:rsidR="002463BA" w:rsidRDefault="002463BA" w:rsidP="002463BA">
            <w:pPr>
              <w:tabs>
                <w:tab w:val="left" w:pos="210"/>
              </w:tabs>
              <w:ind w:left="-142" w:firstLine="142"/>
              <w:jc w:val="center"/>
              <w:rPr>
                <w:sz w:val="28"/>
                <w:szCs w:val="28"/>
              </w:rPr>
            </w:pPr>
          </w:p>
          <w:p w:rsidR="002463BA" w:rsidRPr="002F11C2" w:rsidRDefault="002463BA" w:rsidP="002463BA">
            <w:pPr>
              <w:tabs>
                <w:tab w:val="left" w:pos="210"/>
              </w:tabs>
              <w:ind w:left="-142" w:firstLine="142"/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56E44" w:rsidRPr="002F11C2" w:rsidRDefault="00B56E44" w:rsidP="002463B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454718" w:rsidRDefault="00454718" w:rsidP="00454718">
            <w:pPr>
              <w:tabs>
                <w:tab w:val="left" w:pos="210"/>
              </w:tabs>
              <w:snapToGrid w:val="0"/>
              <w:ind w:left="-142"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</w:t>
            </w:r>
          </w:p>
          <w:p w:rsidR="002463BA" w:rsidRPr="002F11C2" w:rsidRDefault="002463BA" w:rsidP="002463BA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2463BA" w:rsidRDefault="00B56E44" w:rsidP="002463BA">
            <w:pPr>
              <w:jc w:val="center"/>
              <w:rPr>
                <w:sz w:val="28"/>
                <w:szCs w:val="28"/>
              </w:rPr>
            </w:pPr>
            <w:r w:rsidRPr="002F11C2">
              <w:rPr>
                <w:sz w:val="28"/>
                <w:szCs w:val="28"/>
              </w:rPr>
              <w:t xml:space="preserve">Министр </w:t>
            </w:r>
          </w:p>
          <w:p w:rsidR="00B56E44" w:rsidRPr="002F11C2" w:rsidRDefault="002C6B08" w:rsidP="002463BA">
            <w:pPr>
              <w:jc w:val="center"/>
              <w:rPr>
                <w:sz w:val="28"/>
                <w:szCs w:val="28"/>
              </w:rPr>
            </w:pPr>
            <w:r w:rsidRPr="002F11C2">
              <w:rPr>
                <w:sz w:val="28"/>
                <w:szCs w:val="28"/>
              </w:rPr>
              <w:t>физической культуры</w:t>
            </w:r>
            <w:r w:rsidR="00B56E44" w:rsidRPr="002F11C2">
              <w:rPr>
                <w:sz w:val="28"/>
                <w:szCs w:val="28"/>
              </w:rPr>
              <w:t xml:space="preserve"> и </w:t>
            </w:r>
            <w:r w:rsidRPr="002F11C2">
              <w:rPr>
                <w:sz w:val="28"/>
                <w:szCs w:val="28"/>
              </w:rPr>
              <w:t>спорта Приморского</w:t>
            </w:r>
            <w:r w:rsidR="00B56E44" w:rsidRPr="002F11C2">
              <w:rPr>
                <w:sz w:val="28"/>
                <w:szCs w:val="28"/>
              </w:rPr>
              <w:t xml:space="preserve"> края</w:t>
            </w:r>
          </w:p>
          <w:p w:rsidR="00B56E44" w:rsidRPr="002F11C2" w:rsidRDefault="00B56E44" w:rsidP="002463BA">
            <w:pPr>
              <w:jc w:val="center"/>
              <w:rPr>
                <w:sz w:val="28"/>
                <w:szCs w:val="28"/>
              </w:rPr>
            </w:pPr>
          </w:p>
          <w:p w:rsidR="00B56E44" w:rsidRDefault="00B56E44" w:rsidP="002463BA">
            <w:pPr>
              <w:tabs>
                <w:tab w:val="left" w:pos="6237"/>
              </w:tabs>
              <w:jc w:val="center"/>
              <w:rPr>
                <w:sz w:val="28"/>
                <w:szCs w:val="28"/>
              </w:rPr>
            </w:pPr>
            <w:r w:rsidRPr="002F11C2">
              <w:rPr>
                <w:sz w:val="28"/>
                <w:szCs w:val="28"/>
              </w:rPr>
              <w:t>________________Ж.А. Кузнецов</w:t>
            </w:r>
          </w:p>
          <w:p w:rsidR="002463BA" w:rsidRPr="002F11C2" w:rsidRDefault="002463BA" w:rsidP="002463BA">
            <w:pPr>
              <w:tabs>
                <w:tab w:val="left" w:pos="6237"/>
              </w:tabs>
              <w:jc w:val="center"/>
              <w:rPr>
                <w:sz w:val="28"/>
                <w:szCs w:val="28"/>
              </w:rPr>
            </w:pPr>
          </w:p>
          <w:p w:rsidR="00B56E44" w:rsidRPr="002F11C2" w:rsidRDefault="00B56E44" w:rsidP="002463BA">
            <w:pPr>
              <w:jc w:val="center"/>
              <w:rPr>
                <w:sz w:val="28"/>
                <w:szCs w:val="28"/>
              </w:rPr>
            </w:pPr>
            <w:r w:rsidRPr="002F11C2">
              <w:rPr>
                <w:sz w:val="28"/>
                <w:szCs w:val="28"/>
              </w:rPr>
              <w:t>«____»   __________</w:t>
            </w:r>
            <w:r w:rsidR="00400D3E" w:rsidRPr="002F11C2">
              <w:rPr>
                <w:sz w:val="28"/>
                <w:szCs w:val="28"/>
              </w:rPr>
              <w:t>2025</w:t>
            </w:r>
            <w:r w:rsidRPr="002F11C2">
              <w:rPr>
                <w:sz w:val="28"/>
                <w:szCs w:val="28"/>
              </w:rPr>
              <w:t xml:space="preserve">  год</w:t>
            </w:r>
          </w:p>
          <w:p w:rsidR="00B56E44" w:rsidRPr="002F11C2" w:rsidRDefault="00B56E44" w:rsidP="002463BA">
            <w:pPr>
              <w:tabs>
                <w:tab w:val="left" w:pos="6237"/>
              </w:tabs>
              <w:jc w:val="center"/>
              <w:rPr>
                <w:sz w:val="28"/>
                <w:szCs w:val="28"/>
              </w:rPr>
            </w:pPr>
          </w:p>
        </w:tc>
      </w:tr>
      <w:tr w:rsidR="00E10D65" w:rsidRPr="002F11C2" w:rsidTr="00E10D65">
        <w:trPr>
          <w:trHeight w:val="2520"/>
        </w:trPr>
        <w:tc>
          <w:tcPr>
            <w:tcW w:w="4644" w:type="dxa"/>
          </w:tcPr>
          <w:p w:rsidR="00E10D65" w:rsidRDefault="00A6473F" w:rsidP="002463BA">
            <w:pPr>
              <w:tabs>
                <w:tab w:val="left" w:pos="210"/>
              </w:tabs>
              <w:snapToGrid w:val="0"/>
              <w:ind w:left="-142"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</w:t>
            </w:r>
          </w:p>
          <w:p w:rsidR="002463BA" w:rsidRPr="002F11C2" w:rsidRDefault="002463BA" w:rsidP="002463BA">
            <w:pPr>
              <w:tabs>
                <w:tab w:val="left" w:pos="210"/>
              </w:tabs>
              <w:snapToGrid w:val="0"/>
              <w:ind w:left="-142" w:firstLine="142"/>
              <w:jc w:val="center"/>
              <w:rPr>
                <w:sz w:val="28"/>
                <w:szCs w:val="28"/>
              </w:rPr>
            </w:pPr>
          </w:p>
          <w:p w:rsidR="00E16DC9" w:rsidRDefault="00E16DC9" w:rsidP="00E16DC9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Президент </w:t>
            </w:r>
          </w:p>
          <w:p w:rsidR="00E16DC9" w:rsidRDefault="00E16DC9" w:rsidP="00E16DC9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общественной организации</w:t>
            </w:r>
          </w:p>
          <w:p w:rsidR="00E16DC9" w:rsidRDefault="00E16DC9" w:rsidP="00E16DC9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«Федерация </w:t>
            </w:r>
          </w:p>
          <w:p w:rsidR="002463BA" w:rsidRDefault="00E16DC9" w:rsidP="00E16DC9">
            <w:pPr>
              <w:tabs>
                <w:tab w:val="left" w:pos="210"/>
              </w:tabs>
              <w:snapToGrid w:val="0"/>
              <w:ind w:left="-142" w:firstLine="14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плавания Приморского края»</w:t>
            </w:r>
          </w:p>
          <w:p w:rsidR="00E16DC9" w:rsidRDefault="00E16DC9" w:rsidP="00E16DC9">
            <w:pPr>
              <w:tabs>
                <w:tab w:val="left" w:pos="210"/>
              </w:tabs>
              <w:snapToGrid w:val="0"/>
              <w:ind w:left="-142" w:firstLine="142"/>
              <w:jc w:val="center"/>
              <w:rPr>
                <w:sz w:val="28"/>
                <w:szCs w:val="28"/>
              </w:rPr>
            </w:pPr>
          </w:p>
          <w:p w:rsidR="00E00316" w:rsidRDefault="00E00316" w:rsidP="00E16DC9">
            <w:pPr>
              <w:tabs>
                <w:tab w:val="left" w:pos="210"/>
              </w:tabs>
              <w:snapToGrid w:val="0"/>
              <w:ind w:left="-142" w:firstLine="142"/>
              <w:jc w:val="center"/>
              <w:rPr>
                <w:sz w:val="28"/>
                <w:szCs w:val="28"/>
              </w:rPr>
            </w:pPr>
          </w:p>
          <w:p w:rsidR="00E00316" w:rsidRDefault="00E00316" w:rsidP="00E16DC9">
            <w:pPr>
              <w:tabs>
                <w:tab w:val="left" w:pos="210"/>
              </w:tabs>
              <w:snapToGrid w:val="0"/>
              <w:ind w:left="-142" w:firstLine="142"/>
              <w:jc w:val="center"/>
              <w:rPr>
                <w:sz w:val="28"/>
                <w:szCs w:val="28"/>
              </w:rPr>
            </w:pPr>
          </w:p>
          <w:p w:rsidR="00E00316" w:rsidRPr="002F11C2" w:rsidRDefault="00E00316" w:rsidP="00E16DC9">
            <w:pPr>
              <w:tabs>
                <w:tab w:val="left" w:pos="210"/>
              </w:tabs>
              <w:snapToGrid w:val="0"/>
              <w:ind w:left="-142" w:firstLine="142"/>
              <w:jc w:val="center"/>
              <w:rPr>
                <w:sz w:val="28"/>
                <w:szCs w:val="28"/>
              </w:rPr>
            </w:pPr>
          </w:p>
          <w:p w:rsidR="00E10D65" w:rsidRDefault="00E10D65" w:rsidP="002463BA">
            <w:pPr>
              <w:tabs>
                <w:tab w:val="left" w:pos="210"/>
              </w:tabs>
              <w:snapToGrid w:val="0"/>
              <w:ind w:left="-142" w:firstLine="142"/>
              <w:jc w:val="center"/>
              <w:rPr>
                <w:sz w:val="28"/>
                <w:szCs w:val="28"/>
              </w:rPr>
            </w:pPr>
            <w:r w:rsidRPr="002F11C2">
              <w:rPr>
                <w:sz w:val="28"/>
                <w:szCs w:val="28"/>
              </w:rPr>
              <w:t>_____________А.А. Ерошкина</w:t>
            </w:r>
          </w:p>
          <w:p w:rsidR="002463BA" w:rsidRPr="002F11C2" w:rsidRDefault="002463BA" w:rsidP="002463BA">
            <w:pPr>
              <w:tabs>
                <w:tab w:val="left" w:pos="210"/>
              </w:tabs>
              <w:snapToGrid w:val="0"/>
              <w:ind w:left="-142" w:firstLine="142"/>
              <w:jc w:val="center"/>
              <w:rPr>
                <w:sz w:val="28"/>
                <w:szCs w:val="28"/>
              </w:rPr>
            </w:pPr>
          </w:p>
          <w:p w:rsidR="00701644" w:rsidRDefault="00701644" w:rsidP="00701644">
            <w:pPr>
              <w:tabs>
                <w:tab w:val="left" w:pos="210"/>
              </w:tabs>
              <w:ind w:left="-142" w:firstLine="142"/>
              <w:jc w:val="center"/>
              <w:rPr>
                <w:sz w:val="28"/>
                <w:szCs w:val="28"/>
              </w:rPr>
            </w:pPr>
            <w:r w:rsidRPr="002F11C2">
              <w:rPr>
                <w:sz w:val="28"/>
                <w:szCs w:val="28"/>
              </w:rPr>
              <w:t>«____»  _________ 2025 год</w:t>
            </w:r>
          </w:p>
          <w:p w:rsidR="00645CD1" w:rsidRDefault="00645CD1" w:rsidP="002463BA">
            <w:pPr>
              <w:tabs>
                <w:tab w:val="left" w:pos="210"/>
              </w:tabs>
              <w:snapToGrid w:val="0"/>
              <w:ind w:left="-142" w:firstLine="142"/>
              <w:jc w:val="center"/>
              <w:rPr>
                <w:sz w:val="28"/>
                <w:szCs w:val="28"/>
              </w:rPr>
            </w:pPr>
          </w:p>
          <w:p w:rsidR="00645CD1" w:rsidRDefault="00645CD1" w:rsidP="002463BA">
            <w:pPr>
              <w:tabs>
                <w:tab w:val="left" w:pos="210"/>
              </w:tabs>
              <w:snapToGrid w:val="0"/>
              <w:ind w:left="-142" w:firstLine="142"/>
              <w:jc w:val="center"/>
              <w:rPr>
                <w:sz w:val="28"/>
                <w:szCs w:val="28"/>
              </w:rPr>
            </w:pPr>
          </w:p>
          <w:p w:rsidR="00645CD1" w:rsidRDefault="00645CD1" w:rsidP="002463BA">
            <w:pPr>
              <w:tabs>
                <w:tab w:val="left" w:pos="210"/>
              </w:tabs>
              <w:snapToGrid w:val="0"/>
              <w:ind w:left="-142" w:firstLine="142"/>
              <w:jc w:val="center"/>
              <w:rPr>
                <w:sz w:val="28"/>
                <w:szCs w:val="28"/>
              </w:rPr>
            </w:pPr>
          </w:p>
          <w:p w:rsidR="00645CD1" w:rsidRPr="002F11C2" w:rsidRDefault="00645CD1" w:rsidP="002463BA">
            <w:pPr>
              <w:tabs>
                <w:tab w:val="left" w:pos="210"/>
              </w:tabs>
              <w:snapToGrid w:val="0"/>
              <w:ind w:left="-142" w:firstLine="142"/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E10D65" w:rsidRPr="002F11C2" w:rsidRDefault="00E10D65" w:rsidP="002463B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454718" w:rsidRDefault="00454718" w:rsidP="00454718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УТВЕРЖДАЮ</w:t>
            </w:r>
          </w:p>
          <w:p w:rsidR="00454718" w:rsidRDefault="00454718" w:rsidP="00454718">
            <w:pPr>
              <w:widowControl w:val="0"/>
              <w:jc w:val="center"/>
              <w:rPr>
                <w:bCs/>
                <w:sz w:val="28"/>
                <w:szCs w:val="28"/>
              </w:rPr>
            </w:pPr>
          </w:p>
          <w:p w:rsidR="00454718" w:rsidRDefault="00454718" w:rsidP="00454718">
            <w:pPr>
              <w:widowControl w:val="0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bCs/>
                <w:sz w:val="28"/>
                <w:szCs w:val="28"/>
              </w:rPr>
              <w:t>Президент</w:t>
            </w:r>
          </w:p>
          <w:p w:rsidR="00454718" w:rsidRDefault="00454718" w:rsidP="00454718">
            <w:pPr>
              <w:widowControl w:val="0"/>
              <w:jc w:val="center"/>
              <w:rPr>
                <w:sz w:val="28"/>
                <w:szCs w:val="28"/>
                <w:shd w:val="clear" w:color="auto" w:fill="FFFFFF"/>
              </w:rPr>
            </w:pPr>
            <w:r w:rsidRPr="00443EEE">
              <w:rPr>
                <w:sz w:val="28"/>
                <w:szCs w:val="28"/>
                <w:shd w:val="clear" w:color="auto" w:fill="FFFFFF"/>
              </w:rPr>
              <w:t>Общественн</w:t>
            </w:r>
            <w:r>
              <w:rPr>
                <w:sz w:val="28"/>
                <w:szCs w:val="28"/>
                <w:shd w:val="clear" w:color="auto" w:fill="FFFFFF"/>
              </w:rPr>
              <w:t>ой</w:t>
            </w:r>
            <w:r w:rsidRPr="00443EEE">
              <w:rPr>
                <w:sz w:val="28"/>
                <w:szCs w:val="28"/>
                <w:shd w:val="clear" w:color="auto" w:fill="FFFFFF"/>
              </w:rPr>
              <w:t xml:space="preserve"> организаци</w:t>
            </w:r>
            <w:r>
              <w:rPr>
                <w:sz w:val="28"/>
                <w:szCs w:val="28"/>
                <w:shd w:val="clear" w:color="auto" w:fill="FFFFFF"/>
              </w:rPr>
              <w:t>и</w:t>
            </w:r>
            <w:r w:rsidRPr="00443EEE">
              <w:rPr>
                <w:sz w:val="28"/>
                <w:szCs w:val="28"/>
                <w:shd w:val="clear" w:color="auto" w:fill="FFFFFF"/>
              </w:rPr>
              <w:t xml:space="preserve"> «Федерация водных видов спорта: плавание, синхронное плавание, водное поло, прыжки в воду, подводный спорт Уссурийского городского округа» </w:t>
            </w:r>
          </w:p>
          <w:p w:rsidR="00454718" w:rsidRDefault="00454718" w:rsidP="00454718">
            <w:pPr>
              <w:widowControl w:val="0"/>
              <w:jc w:val="center"/>
              <w:rPr>
                <w:bCs/>
                <w:sz w:val="28"/>
                <w:szCs w:val="28"/>
              </w:rPr>
            </w:pPr>
          </w:p>
          <w:p w:rsidR="00454718" w:rsidRDefault="00454718" w:rsidP="00454718">
            <w:pPr>
              <w:snapToGri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________________ Е.А. </w:t>
            </w:r>
            <w:r w:rsidRPr="00346465">
              <w:rPr>
                <w:bCs/>
                <w:sz w:val="28"/>
                <w:szCs w:val="28"/>
              </w:rPr>
              <w:t>Бурматова</w:t>
            </w:r>
          </w:p>
          <w:p w:rsidR="00E00316" w:rsidRDefault="00E00316" w:rsidP="00454718">
            <w:pPr>
              <w:snapToGrid w:val="0"/>
              <w:rPr>
                <w:bCs/>
                <w:sz w:val="28"/>
                <w:szCs w:val="28"/>
              </w:rPr>
            </w:pPr>
          </w:p>
          <w:p w:rsidR="00454718" w:rsidRDefault="00454718" w:rsidP="00454718"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« ___ » _______________2025г.</w:t>
            </w:r>
          </w:p>
          <w:p w:rsidR="00E10D65" w:rsidRPr="00E10D65" w:rsidRDefault="00E10D65" w:rsidP="002463BA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B56E44" w:rsidRDefault="00B56E44" w:rsidP="002F11C2">
      <w:pPr>
        <w:tabs>
          <w:tab w:val="left" w:pos="426"/>
        </w:tabs>
        <w:jc w:val="center"/>
        <w:rPr>
          <w:b/>
          <w:sz w:val="28"/>
          <w:szCs w:val="28"/>
        </w:rPr>
      </w:pPr>
      <w:r w:rsidRPr="002F11C2">
        <w:rPr>
          <w:b/>
          <w:sz w:val="28"/>
          <w:szCs w:val="28"/>
        </w:rPr>
        <w:t>ПОЛОЖЕНИЕ</w:t>
      </w:r>
      <w:r w:rsidR="00400D3E" w:rsidRPr="002F11C2">
        <w:rPr>
          <w:b/>
          <w:sz w:val="28"/>
          <w:szCs w:val="28"/>
        </w:rPr>
        <w:t xml:space="preserve"> №</w:t>
      </w:r>
      <w:r w:rsidR="00EA70AB">
        <w:rPr>
          <w:b/>
          <w:sz w:val="28"/>
          <w:szCs w:val="28"/>
        </w:rPr>
        <w:t xml:space="preserve"> </w:t>
      </w:r>
      <w:r w:rsidR="00E00316">
        <w:rPr>
          <w:b/>
          <w:sz w:val="28"/>
          <w:szCs w:val="28"/>
        </w:rPr>
        <w:t>603</w:t>
      </w:r>
    </w:p>
    <w:p w:rsidR="002463BA" w:rsidRPr="002F11C2" w:rsidRDefault="002463BA" w:rsidP="002F11C2">
      <w:pPr>
        <w:tabs>
          <w:tab w:val="left" w:pos="426"/>
        </w:tabs>
        <w:jc w:val="center"/>
        <w:rPr>
          <w:b/>
          <w:sz w:val="28"/>
          <w:szCs w:val="28"/>
        </w:rPr>
      </w:pPr>
    </w:p>
    <w:p w:rsidR="002463BA" w:rsidRDefault="00B56E44" w:rsidP="00A6473F">
      <w:pPr>
        <w:jc w:val="center"/>
        <w:rPr>
          <w:b/>
          <w:sz w:val="28"/>
          <w:szCs w:val="28"/>
        </w:rPr>
      </w:pPr>
      <w:r w:rsidRPr="002F11C2">
        <w:rPr>
          <w:b/>
          <w:sz w:val="28"/>
          <w:szCs w:val="28"/>
        </w:rPr>
        <w:t>о проведении</w:t>
      </w:r>
      <w:r w:rsidR="00CE3857">
        <w:rPr>
          <w:b/>
          <w:sz w:val="28"/>
          <w:szCs w:val="28"/>
        </w:rPr>
        <w:t xml:space="preserve"> </w:t>
      </w:r>
      <w:r w:rsidR="00E00316">
        <w:rPr>
          <w:b/>
          <w:sz w:val="28"/>
          <w:szCs w:val="28"/>
        </w:rPr>
        <w:t xml:space="preserve">Чемпионата и </w:t>
      </w:r>
      <w:r w:rsidR="00CE3857">
        <w:rPr>
          <w:b/>
          <w:sz w:val="28"/>
          <w:szCs w:val="28"/>
        </w:rPr>
        <w:t>П</w:t>
      </w:r>
      <w:r w:rsidR="002F11C2" w:rsidRPr="002F11C2">
        <w:rPr>
          <w:b/>
          <w:sz w:val="28"/>
          <w:szCs w:val="28"/>
        </w:rPr>
        <w:t xml:space="preserve">ервенства </w:t>
      </w:r>
      <w:r w:rsidRPr="002F11C2">
        <w:rPr>
          <w:b/>
          <w:sz w:val="28"/>
          <w:szCs w:val="28"/>
        </w:rPr>
        <w:t xml:space="preserve">Приморского края </w:t>
      </w:r>
    </w:p>
    <w:p w:rsidR="002F11C2" w:rsidRDefault="00B56E44" w:rsidP="00A6473F">
      <w:pPr>
        <w:jc w:val="center"/>
        <w:rPr>
          <w:b/>
          <w:sz w:val="28"/>
          <w:szCs w:val="28"/>
        </w:rPr>
      </w:pPr>
      <w:r w:rsidRPr="002F11C2">
        <w:rPr>
          <w:b/>
          <w:sz w:val="28"/>
          <w:szCs w:val="28"/>
        </w:rPr>
        <w:t>по плаванию</w:t>
      </w:r>
    </w:p>
    <w:p w:rsidR="002463BA" w:rsidRDefault="002463BA" w:rsidP="00A6473F">
      <w:pPr>
        <w:jc w:val="center"/>
        <w:rPr>
          <w:b/>
          <w:sz w:val="28"/>
          <w:szCs w:val="28"/>
        </w:rPr>
      </w:pPr>
    </w:p>
    <w:p w:rsidR="002463BA" w:rsidRDefault="002463BA" w:rsidP="00A6473F">
      <w:pPr>
        <w:jc w:val="center"/>
        <w:rPr>
          <w:b/>
          <w:sz w:val="28"/>
          <w:szCs w:val="28"/>
        </w:rPr>
      </w:pPr>
    </w:p>
    <w:p w:rsidR="00A6473F" w:rsidRDefault="00A6473F" w:rsidP="00A6473F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</w:t>
      </w:r>
      <w:r w:rsidRPr="00FF7AA5">
        <w:rPr>
          <w:b/>
          <w:sz w:val="26"/>
          <w:szCs w:val="26"/>
        </w:rPr>
        <w:t xml:space="preserve"> </w:t>
      </w:r>
      <w:r w:rsidRPr="004A0696">
        <w:rPr>
          <w:b/>
          <w:sz w:val="28"/>
          <w:szCs w:val="28"/>
        </w:rPr>
        <w:t xml:space="preserve">номер-код вида спорта: </w:t>
      </w:r>
      <w:r w:rsidRPr="00FF7AA5">
        <w:rPr>
          <w:b/>
          <w:sz w:val="26"/>
          <w:szCs w:val="26"/>
        </w:rPr>
        <w:t>0070001611Я</w:t>
      </w:r>
      <w:r w:rsidR="002463BA">
        <w:rPr>
          <w:b/>
          <w:sz w:val="26"/>
          <w:szCs w:val="26"/>
        </w:rPr>
        <w:t xml:space="preserve"> </w:t>
      </w:r>
      <w:r w:rsidRPr="00FF7AA5">
        <w:rPr>
          <w:b/>
          <w:sz w:val="26"/>
          <w:szCs w:val="26"/>
        </w:rPr>
        <w:t xml:space="preserve">     </w:t>
      </w:r>
    </w:p>
    <w:p w:rsidR="00A6473F" w:rsidRDefault="00A6473F" w:rsidP="00A6473F">
      <w:pPr>
        <w:shd w:val="clear" w:color="auto" w:fill="FFFFFF"/>
        <w:autoSpaceDE w:val="0"/>
        <w:jc w:val="center"/>
        <w:rPr>
          <w:sz w:val="28"/>
          <w:szCs w:val="28"/>
        </w:rPr>
      </w:pPr>
    </w:p>
    <w:p w:rsidR="00A6473F" w:rsidRDefault="00A6473F" w:rsidP="00A6473F">
      <w:pPr>
        <w:shd w:val="clear" w:color="auto" w:fill="FFFFFF"/>
        <w:autoSpaceDE w:val="0"/>
        <w:jc w:val="center"/>
        <w:rPr>
          <w:sz w:val="28"/>
          <w:szCs w:val="28"/>
        </w:rPr>
      </w:pPr>
    </w:p>
    <w:p w:rsidR="00A6473F" w:rsidRDefault="00A6473F" w:rsidP="00A6473F">
      <w:pPr>
        <w:shd w:val="clear" w:color="auto" w:fill="FFFFFF"/>
        <w:autoSpaceDE w:val="0"/>
        <w:jc w:val="center"/>
        <w:rPr>
          <w:sz w:val="28"/>
          <w:szCs w:val="28"/>
        </w:rPr>
      </w:pPr>
    </w:p>
    <w:p w:rsidR="00A6473F" w:rsidRDefault="00A6473F" w:rsidP="00A6473F">
      <w:pPr>
        <w:shd w:val="clear" w:color="auto" w:fill="FFFFFF"/>
        <w:autoSpaceDE w:val="0"/>
        <w:jc w:val="center"/>
        <w:rPr>
          <w:sz w:val="28"/>
          <w:szCs w:val="28"/>
        </w:rPr>
      </w:pPr>
    </w:p>
    <w:p w:rsidR="00A6473F" w:rsidRDefault="00A6473F" w:rsidP="00A6473F">
      <w:pPr>
        <w:shd w:val="clear" w:color="auto" w:fill="FFFFFF"/>
        <w:autoSpaceDE w:val="0"/>
        <w:jc w:val="center"/>
        <w:rPr>
          <w:sz w:val="28"/>
          <w:szCs w:val="28"/>
        </w:rPr>
      </w:pPr>
    </w:p>
    <w:p w:rsidR="00E00316" w:rsidRDefault="00E00316" w:rsidP="00A6473F">
      <w:pPr>
        <w:shd w:val="clear" w:color="auto" w:fill="FFFFFF"/>
        <w:autoSpaceDE w:val="0"/>
        <w:jc w:val="center"/>
        <w:rPr>
          <w:sz w:val="28"/>
          <w:szCs w:val="28"/>
        </w:rPr>
      </w:pPr>
    </w:p>
    <w:p w:rsidR="00E00316" w:rsidRDefault="00E00316" w:rsidP="00A6473F">
      <w:pPr>
        <w:shd w:val="clear" w:color="auto" w:fill="FFFFFF"/>
        <w:autoSpaceDE w:val="0"/>
        <w:jc w:val="center"/>
        <w:rPr>
          <w:sz w:val="28"/>
          <w:szCs w:val="28"/>
        </w:rPr>
      </w:pPr>
    </w:p>
    <w:p w:rsidR="00A6473F" w:rsidRDefault="00A6473F" w:rsidP="00A6473F">
      <w:pPr>
        <w:shd w:val="clear" w:color="auto" w:fill="FFFFFF"/>
        <w:autoSpaceDE w:val="0"/>
        <w:jc w:val="center"/>
        <w:rPr>
          <w:sz w:val="28"/>
          <w:szCs w:val="28"/>
        </w:rPr>
      </w:pPr>
    </w:p>
    <w:p w:rsidR="00A6473F" w:rsidRDefault="00A6473F" w:rsidP="00A6473F">
      <w:pPr>
        <w:shd w:val="clear" w:color="auto" w:fill="FFFFFF"/>
        <w:autoSpaceDE w:val="0"/>
        <w:jc w:val="center"/>
        <w:rPr>
          <w:sz w:val="28"/>
          <w:szCs w:val="28"/>
        </w:rPr>
      </w:pPr>
    </w:p>
    <w:p w:rsidR="00E93E22" w:rsidRDefault="00A6473F" w:rsidP="00645CD1">
      <w:pPr>
        <w:jc w:val="center"/>
        <w:rPr>
          <w:b/>
          <w:sz w:val="28"/>
          <w:szCs w:val="28"/>
        </w:rPr>
      </w:pPr>
      <w:r w:rsidRPr="004A0696">
        <w:rPr>
          <w:b/>
          <w:sz w:val="28"/>
          <w:szCs w:val="28"/>
        </w:rPr>
        <w:t>2025</w:t>
      </w:r>
      <w:r w:rsidR="002463BA">
        <w:rPr>
          <w:b/>
          <w:sz w:val="28"/>
          <w:szCs w:val="28"/>
        </w:rPr>
        <w:t xml:space="preserve"> </w:t>
      </w:r>
      <w:r w:rsidRPr="004A0696">
        <w:rPr>
          <w:b/>
          <w:sz w:val="28"/>
          <w:szCs w:val="28"/>
        </w:rPr>
        <w:t>г.</w:t>
      </w:r>
    </w:p>
    <w:p w:rsidR="00E93E22" w:rsidRPr="002F11C2" w:rsidRDefault="00E93E22" w:rsidP="002F11C2">
      <w:pPr>
        <w:jc w:val="center"/>
        <w:rPr>
          <w:b/>
          <w:sz w:val="28"/>
          <w:szCs w:val="28"/>
        </w:rPr>
      </w:pPr>
    </w:p>
    <w:p w:rsidR="00B56E44" w:rsidRDefault="00CB1A82" w:rsidP="002F11C2">
      <w:pPr>
        <w:pStyle w:val="af4"/>
        <w:numPr>
          <w:ilvl w:val="0"/>
          <w:numId w:val="28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ОБЩИЕ ПОЛОЖЕНИЯ</w:t>
      </w:r>
    </w:p>
    <w:p w:rsidR="00EA70AB" w:rsidRPr="00EA70AB" w:rsidRDefault="00EA70AB" w:rsidP="00EA70AB">
      <w:pPr>
        <w:jc w:val="center"/>
        <w:rPr>
          <w:b/>
          <w:sz w:val="28"/>
          <w:szCs w:val="28"/>
        </w:rPr>
      </w:pPr>
    </w:p>
    <w:p w:rsidR="003113B3" w:rsidRDefault="00E00316" w:rsidP="00E003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Чемпионат и </w:t>
      </w:r>
      <w:r w:rsidR="003113B3">
        <w:rPr>
          <w:sz w:val="28"/>
          <w:szCs w:val="28"/>
        </w:rPr>
        <w:t xml:space="preserve">Первенство </w:t>
      </w:r>
      <w:r w:rsidR="003113B3" w:rsidRPr="002F11C2">
        <w:rPr>
          <w:sz w:val="28"/>
          <w:szCs w:val="28"/>
        </w:rPr>
        <w:t>Приморского края по плаванию (далее-</w:t>
      </w:r>
      <w:r w:rsidR="003113B3">
        <w:rPr>
          <w:sz w:val="28"/>
          <w:szCs w:val="28"/>
        </w:rPr>
        <w:t xml:space="preserve"> спортивное соревнование</w:t>
      </w:r>
      <w:r w:rsidR="003113B3" w:rsidRPr="002F11C2">
        <w:rPr>
          <w:sz w:val="28"/>
          <w:szCs w:val="28"/>
        </w:rPr>
        <w:t xml:space="preserve">) </w:t>
      </w:r>
      <w:r w:rsidR="003113B3">
        <w:rPr>
          <w:sz w:val="28"/>
          <w:szCs w:val="28"/>
        </w:rPr>
        <w:t>проводятся согласно календарному плану официальных физкультурных мероприятий и спортивных мероприятий Приморского края на 2025 год, утвержденного приказом министерства физической культуры и спорта Приморского края от 27 декабря 2024 года № пр.42-983 и календарному плану общественной организации</w:t>
      </w:r>
      <w:r w:rsidR="003113B3">
        <w:rPr>
          <w:bCs/>
          <w:sz w:val="28"/>
          <w:szCs w:val="28"/>
        </w:rPr>
        <w:t xml:space="preserve"> «Федерация Плавания Приморского края»</w:t>
      </w:r>
      <w:r w:rsidR="003113B3">
        <w:rPr>
          <w:sz w:val="28"/>
          <w:szCs w:val="28"/>
        </w:rPr>
        <w:t>.</w:t>
      </w:r>
    </w:p>
    <w:p w:rsidR="003113B3" w:rsidRDefault="003113B3" w:rsidP="003113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Проведение </w:t>
      </w:r>
      <w:r w:rsidR="00631D3A">
        <w:rPr>
          <w:sz w:val="28"/>
          <w:szCs w:val="28"/>
        </w:rPr>
        <w:t>спортивного соревнования</w:t>
      </w:r>
      <w:r>
        <w:rPr>
          <w:sz w:val="28"/>
          <w:szCs w:val="28"/>
        </w:rPr>
        <w:t xml:space="preserve"> посвящено Году защитника Отечества в рамках празднования 80-летия Победы в Великой Отечественной войне. </w:t>
      </w:r>
    </w:p>
    <w:p w:rsidR="00631D3A" w:rsidRPr="004A0696" w:rsidRDefault="00631D3A" w:rsidP="00631D3A">
      <w:pPr>
        <w:ind w:firstLine="709"/>
        <w:jc w:val="both"/>
        <w:rPr>
          <w:sz w:val="28"/>
          <w:szCs w:val="28"/>
        </w:rPr>
      </w:pPr>
      <w:r w:rsidRPr="004A0696">
        <w:rPr>
          <w:sz w:val="28"/>
          <w:szCs w:val="28"/>
        </w:rPr>
        <w:t xml:space="preserve">На основании пункта 1 Приказа Министерства физической культуры и спорта Приморского края от </w:t>
      </w:r>
      <w:r>
        <w:rPr>
          <w:sz w:val="28"/>
          <w:szCs w:val="28"/>
        </w:rPr>
        <w:t>19.01.2024 г.</w:t>
      </w:r>
      <w:r w:rsidRPr="004A0696">
        <w:rPr>
          <w:sz w:val="28"/>
          <w:szCs w:val="28"/>
        </w:rPr>
        <w:t xml:space="preserve"> № пр-42-</w:t>
      </w:r>
      <w:r>
        <w:rPr>
          <w:sz w:val="28"/>
          <w:szCs w:val="28"/>
        </w:rPr>
        <w:t>30</w:t>
      </w:r>
      <w:r w:rsidRPr="004A0696">
        <w:rPr>
          <w:sz w:val="28"/>
          <w:szCs w:val="28"/>
        </w:rPr>
        <w:t xml:space="preserve"> «О государственной аккредитации краевых федераций» Обще</w:t>
      </w:r>
      <w:r>
        <w:rPr>
          <w:sz w:val="28"/>
          <w:szCs w:val="28"/>
        </w:rPr>
        <w:t>ственная организация Федерация</w:t>
      </w:r>
      <w:r w:rsidRPr="004A0696">
        <w:rPr>
          <w:sz w:val="28"/>
          <w:szCs w:val="28"/>
        </w:rPr>
        <w:t xml:space="preserve"> плавания Приморского края аккредитована на территории Приморского края и наделена статусом региональной спортивной федерацией сроком на 4 года.</w:t>
      </w:r>
    </w:p>
    <w:p w:rsidR="003113B3" w:rsidRDefault="00631D3A" w:rsidP="003113B3">
      <w:pPr>
        <w:ind w:firstLine="709"/>
        <w:jc w:val="both"/>
      </w:pPr>
      <w:r>
        <w:rPr>
          <w:sz w:val="28"/>
          <w:szCs w:val="28"/>
        </w:rPr>
        <w:t>Спортивные с</w:t>
      </w:r>
      <w:r w:rsidR="003113B3">
        <w:rPr>
          <w:sz w:val="28"/>
          <w:szCs w:val="28"/>
        </w:rPr>
        <w:t>оревнования личные</w:t>
      </w:r>
      <w:r w:rsidR="003113B3" w:rsidRPr="00807BD4">
        <w:rPr>
          <w:sz w:val="28"/>
          <w:szCs w:val="28"/>
        </w:rPr>
        <w:t>, п</w:t>
      </w:r>
      <w:r w:rsidR="003113B3">
        <w:rPr>
          <w:sz w:val="28"/>
          <w:szCs w:val="28"/>
        </w:rPr>
        <w:t>роводятся раздельно среди мужчин и женщин</w:t>
      </w:r>
      <w:r w:rsidR="003113B3" w:rsidRPr="00807BD4">
        <w:rPr>
          <w:sz w:val="28"/>
          <w:szCs w:val="28"/>
        </w:rPr>
        <w:t xml:space="preserve"> в соответствии с правилами вида спорта «плавание»,</w:t>
      </w:r>
      <w:r w:rsidR="003113B3">
        <w:rPr>
          <w:sz w:val="28"/>
          <w:szCs w:val="28"/>
        </w:rPr>
        <w:t xml:space="preserve"> </w:t>
      </w:r>
      <w:r w:rsidR="003113B3" w:rsidRPr="00B85A9E">
        <w:rPr>
          <w:sz w:val="28"/>
          <w:szCs w:val="28"/>
        </w:rPr>
        <w:t xml:space="preserve">номер-код вида спорта </w:t>
      </w:r>
      <w:r w:rsidR="003113B3" w:rsidRPr="00B41A75">
        <w:rPr>
          <w:sz w:val="28"/>
          <w:szCs w:val="28"/>
        </w:rPr>
        <w:t>0070001611Я</w:t>
      </w:r>
      <w:r w:rsidR="003113B3">
        <w:rPr>
          <w:sz w:val="28"/>
          <w:szCs w:val="28"/>
        </w:rPr>
        <w:t>,</w:t>
      </w:r>
      <w:r w:rsidR="003113B3" w:rsidRPr="00807BD4">
        <w:rPr>
          <w:sz w:val="28"/>
          <w:szCs w:val="28"/>
        </w:rPr>
        <w:t xml:space="preserve"> утвержденными приказом Министерства спорта Российской Федерации от 16 ноября 2023г.№806 (вступают в силу с 1 января 2024г.).</w:t>
      </w:r>
      <w:r w:rsidR="003113B3" w:rsidRPr="001C4542">
        <w:t xml:space="preserve"> </w:t>
      </w:r>
    </w:p>
    <w:p w:rsidR="003113B3" w:rsidRDefault="003113B3" w:rsidP="003113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 </w:t>
      </w:r>
      <w:r w:rsidR="00631D3A">
        <w:rPr>
          <w:sz w:val="28"/>
          <w:szCs w:val="28"/>
        </w:rPr>
        <w:t xml:space="preserve">спортивного </w:t>
      </w:r>
      <w:r>
        <w:rPr>
          <w:sz w:val="28"/>
          <w:szCs w:val="28"/>
        </w:rPr>
        <w:t xml:space="preserve">соревнований </w:t>
      </w:r>
    </w:p>
    <w:p w:rsidR="003113B3" w:rsidRDefault="003113B3" w:rsidP="003113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развитие плавания в Приморском крае.</w:t>
      </w:r>
    </w:p>
    <w:p w:rsidR="003113B3" w:rsidRPr="002F11C2" w:rsidRDefault="003113B3" w:rsidP="003113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Задачи </w:t>
      </w:r>
      <w:r w:rsidR="00631D3A">
        <w:rPr>
          <w:sz w:val="28"/>
          <w:szCs w:val="28"/>
        </w:rPr>
        <w:t xml:space="preserve">спортивного </w:t>
      </w:r>
      <w:r>
        <w:rPr>
          <w:sz w:val="28"/>
          <w:szCs w:val="28"/>
        </w:rPr>
        <w:t>соревнований:</w:t>
      </w:r>
    </w:p>
    <w:p w:rsidR="003113B3" w:rsidRPr="002F11C2" w:rsidRDefault="003113B3" w:rsidP="003113B3">
      <w:pPr>
        <w:ind w:firstLine="709"/>
        <w:jc w:val="both"/>
        <w:rPr>
          <w:sz w:val="28"/>
          <w:szCs w:val="28"/>
        </w:rPr>
      </w:pPr>
      <w:r w:rsidRPr="002F11C2">
        <w:rPr>
          <w:sz w:val="28"/>
          <w:szCs w:val="28"/>
        </w:rPr>
        <w:t>- популяризаци</w:t>
      </w:r>
      <w:r>
        <w:rPr>
          <w:sz w:val="28"/>
          <w:szCs w:val="28"/>
        </w:rPr>
        <w:t>я</w:t>
      </w:r>
      <w:r w:rsidRPr="002F11C2">
        <w:rPr>
          <w:sz w:val="28"/>
          <w:szCs w:val="28"/>
        </w:rPr>
        <w:t xml:space="preserve"> плавания в Приморском крае;</w:t>
      </w:r>
    </w:p>
    <w:p w:rsidR="003113B3" w:rsidRPr="002F11C2" w:rsidRDefault="003113B3" w:rsidP="003113B3">
      <w:pPr>
        <w:ind w:firstLine="709"/>
        <w:jc w:val="both"/>
        <w:rPr>
          <w:sz w:val="28"/>
          <w:szCs w:val="28"/>
        </w:rPr>
      </w:pPr>
      <w:r w:rsidRPr="002F11C2">
        <w:rPr>
          <w:sz w:val="28"/>
          <w:szCs w:val="28"/>
        </w:rPr>
        <w:t>- повышени</w:t>
      </w:r>
      <w:r>
        <w:rPr>
          <w:sz w:val="28"/>
          <w:szCs w:val="28"/>
        </w:rPr>
        <w:t>е</w:t>
      </w:r>
      <w:r w:rsidRPr="002F11C2">
        <w:rPr>
          <w:sz w:val="28"/>
          <w:szCs w:val="28"/>
        </w:rPr>
        <w:t xml:space="preserve"> мастерства пловцов и контрол</w:t>
      </w:r>
      <w:r>
        <w:rPr>
          <w:sz w:val="28"/>
          <w:szCs w:val="28"/>
        </w:rPr>
        <w:t>ь</w:t>
      </w:r>
      <w:r w:rsidRPr="002F11C2">
        <w:rPr>
          <w:sz w:val="28"/>
          <w:szCs w:val="28"/>
        </w:rPr>
        <w:t xml:space="preserve"> за подготовкой резерва;</w:t>
      </w:r>
    </w:p>
    <w:p w:rsidR="003113B3" w:rsidRPr="00A56AB4" w:rsidRDefault="009F205D" w:rsidP="003113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113B3" w:rsidRPr="002F11C2">
        <w:rPr>
          <w:sz w:val="28"/>
          <w:szCs w:val="28"/>
        </w:rPr>
        <w:t xml:space="preserve">отбор сильнейших пловцов для </w:t>
      </w:r>
      <w:r w:rsidR="003113B3" w:rsidRPr="00A56AB4">
        <w:rPr>
          <w:sz w:val="28"/>
          <w:szCs w:val="28"/>
        </w:rPr>
        <w:t>участия в</w:t>
      </w:r>
      <w:r w:rsidRPr="00A56AB4">
        <w:rPr>
          <w:sz w:val="28"/>
          <w:szCs w:val="28"/>
        </w:rPr>
        <w:t xml:space="preserve"> чемпионате и</w:t>
      </w:r>
      <w:r w:rsidR="003113B3" w:rsidRPr="00A56AB4">
        <w:rPr>
          <w:sz w:val="28"/>
          <w:szCs w:val="28"/>
        </w:rPr>
        <w:t xml:space="preserve"> </w:t>
      </w:r>
      <w:r w:rsidR="005C1110" w:rsidRPr="00A56AB4">
        <w:rPr>
          <w:rFonts w:eastAsiaTheme="minorEastAsia"/>
          <w:sz w:val="28"/>
          <w:szCs w:val="28"/>
          <w:lang w:eastAsia="zh-CN"/>
        </w:rPr>
        <w:t>первенстве</w:t>
      </w:r>
      <w:r w:rsidR="003113B3" w:rsidRPr="00A56AB4">
        <w:rPr>
          <w:sz w:val="28"/>
          <w:szCs w:val="28"/>
        </w:rPr>
        <w:t xml:space="preserve"> ДФО по плаванию;</w:t>
      </w:r>
    </w:p>
    <w:p w:rsidR="003113B3" w:rsidRPr="00A56AB4" w:rsidRDefault="003113B3" w:rsidP="003113B3">
      <w:pPr>
        <w:ind w:firstLine="709"/>
        <w:jc w:val="both"/>
        <w:rPr>
          <w:sz w:val="28"/>
          <w:szCs w:val="28"/>
        </w:rPr>
      </w:pPr>
      <w:r w:rsidRPr="00A56AB4">
        <w:rPr>
          <w:sz w:val="28"/>
          <w:szCs w:val="28"/>
        </w:rPr>
        <w:t xml:space="preserve"> -формирования позитивных жизненных установок у подрастающего поколения;</w:t>
      </w:r>
    </w:p>
    <w:p w:rsidR="003113B3" w:rsidRPr="00A56AB4" w:rsidRDefault="003113B3" w:rsidP="003113B3">
      <w:pPr>
        <w:ind w:firstLine="709"/>
        <w:jc w:val="both"/>
        <w:rPr>
          <w:sz w:val="28"/>
          <w:szCs w:val="28"/>
        </w:rPr>
      </w:pPr>
      <w:r w:rsidRPr="00A56AB4">
        <w:rPr>
          <w:sz w:val="28"/>
          <w:szCs w:val="28"/>
        </w:rPr>
        <w:t>-формирования сборной команды Приморского края на 2026 год.</w:t>
      </w:r>
    </w:p>
    <w:p w:rsidR="003113B3" w:rsidRPr="00A56AB4" w:rsidRDefault="003113B3" w:rsidP="003113B3">
      <w:pPr>
        <w:ind w:firstLine="709"/>
        <w:jc w:val="both"/>
        <w:rPr>
          <w:sz w:val="28"/>
          <w:szCs w:val="28"/>
        </w:rPr>
      </w:pPr>
      <w:r w:rsidRPr="00A56AB4">
        <w:rPr>
          <w:sz w:val="28"/>
          <w:szCs w:val="28"/>
        </w:rPr>
        <w:t>Настоящее положение являет</w:t>
      </w:r>
      <w:r w:rsidR="00535B33" w:rsidRPr="00A56AB4">
        <w:rPr>
          <w:sz w:val="28"/>
          <w:szCs w:val="28"/>
        </w:rPr>
        <w:t>ся основанием для командирования</w:t>
      </w:r>
      <w:r w:rsidRPr="00A56AB4">
        <w:rPr>
          <w:sz w:val="28"/>
          <w:szCs w:val="28"/>
        </w:rPr>
        <w:t xml:space="preserve"> участников на </w:t>
      </w:r>
      <w:r w:rsidR="00631D3A" w:rsidRPr="00A56AB4">
        <w:rPr>
          <w:sz w:val="28"/>
          <w:szCs w:val="28"/>
        </w:rPr>
        <w:t>спортивное соревнование</w:t>
      </w:r>
      <w:r w:rsidR="00535B33" w:rsidRPr="00A56AB4">
        <w:rPr>
          <w:sz w:val="28"/>
          <w:szCs w:val="28"/>
        </w:rPr>
        <w:t>.</w:t>
      </w:r>
    </w:p>
    <w:p w:rsidR="003113B3" w:rsidRPr="00A56AB4" w:rsidRDefault="003113B3" w:rsidP="003113B3">
      <w:pPr>
        <w:ind w:firstLine="709"/>
        <w:jc w:val="both"/>
        <w:rPr>
          <w:sz w:val="28"/>
          <w:szCs w:val="28"/>
        </w:rPr>
      </w:pPr>
    </w:p>
    <w:p w:rsidR="003113B3" w:rsidRPr="00A56AB4" w:rsidRDefault="00631D3A" w:rsidP="00EA70AB">
      <w:pPr>
        <w:pStyle w:val="af4"/>
        <w:numPr>
          <w:ilvl w:val="0"/>
          <w:numId w:val="28"/>
        </w:numPr>
        <w:jc w:val="center"/>
        <w:rPr>
          <w:b/>
          <w:sz w:val="28"/>
          <w:szCs w:val="28"/>
        </w:rPr>
      </w:pPr>
      <w:r w:rsidRPr="00A56AB4">
        <w:rPr>
          <w:b/>
          <w:sz w:val="28"/>
          <w:szCs w:val="28"/>
        </w:rPr>
        <w:t>ОБЩИЕ СВЕДЕНИЯ О СПОРТИВНОМ СОРЕВНОВАНИИ</w:t>
      </w:r>
    </w:p>
    <w:p w:rsidR="00EA70AB" w:rsidRPr="00A56AB4" w:rsidRDefault="00EA70AB" w:rsidP="00EA70AB">
      <w:pPr>
        <w:jc w:val="center"/>
        <w:rPr>
          <w:b/>
          <w:sz w:val="28"/>
          <w:szCs w:val="28"/>
        </w:rPr>
      </w:pPr>
    </w:p>
    <w:p w:rsidR="00E00316" w:rsidRPr="00A56AB4" w:rsidRDefault="00631D3A" w:rsidP="00E00316">
      <w:pPr>
        <w:ind w:firstLine="709"/>
        <w:jc w:val="both"/>
        <w:rPr>
          <w:sz w:val="28"/>
          <w:szCs w:val="28"/>
        </w:rPr>
      </w:pPr>
      <w:r w:rsidRPr="00A56AB4">
        <w:rPr>
          <w:sz w:val="28"/>
          <w:szCs w:val="28"/>
        </w:rPr>
        <w:t>Спортивные с</w:t>
      </w:r>
      <w:r w:rsidR="003113B3" w:rsidRPr="00A56AB4">
        <w:rPr>
          <w:sz w:val="28"/>
          <w:szCs w:val="28"/>
        </w:rPr>
        <w:t xml:space="preserve">оревнования проводятся </w:t>
      </w:r>
      <w:r w:rsidR="00E00316" w:rsidRPr="00A56AB4">
        <w:rPr>
          <w:b/>
          <w:bCs/>
          <w:sz w:val="28"/>
          <w:szCs w:val="28"/>
        </w:rPr>
        <w:t>с</w:t>
      </w:r>
      <w:r w:rsidR="009F205D" w:rsidRPr="00A56AB4">
        <w:rPr>
          <w:b/>
          <w:bCs/>
          <w:sz w:val="28"/>
          <w:szCs w:val="28"/>
        </w:rPr>
        <w:t xml:space="preserve"> 8</w:t>
      </w:r>
      <w:r w:rsidR="00E00316" w:rsidRPr="00A56AB4">
        <w:rPr>
          <w:b/>
          <w:bCs/>
          <w:sz w:val="28"/>
          <w:szCs w:val="28"/>
        </w:rPr>
        <w:t xml:space="preserve"> по 11 сентября 2025 года в                                г. Уссурийск </w:t>
      </w:r>
      <w:r w:rsidR="00D2425C">
        <w:rPr>
          <w:sz w:val="28"/>
          <w:szCs w:val="28"/>
        </w:rPr>
        <w:t xml:space="preserve">, </w:t>
      </w:r>
      <w:r w:rsidR="00E00316" w:rsidRPr="00A56AB4">
        <w:rPr>
          <w:sz w:val="28"/>
          <w:szCs w:val="28"/>
        </w:rPr>
        <w:t xml:space="preserve">плавательный бассейн «Чайка», ул. Пушкина, 36. </w:t>
      </w:r>
    </w:p>
    <w:p w:rsidR="003113B3" w:rsidRPr="00A56AB4" w:rsidRDefault="00E00316" w:rsidP="00E00316">
      <w:pPr>
        <w:ind w:firstLine="709"/>
        <w:jc w:val="both"/>
        <w:rPr>
          <w:sz w:val="28"/>
          <w:szCs w:val="28"/>
        </w:rPr>
      </w:pPr>
      <w:r w:rsidRPr="00A56AB4">
        <w:rPr>
          <w:sz w:val="28"/>
          <w:szCs w:val="28"/>
        </w:rPr>
        <w:t>День приезда –</w:t>
      </w:r>
      <w:r w:rsidR="009F205D" w:rsidRPr="00A56AB4">
        <w:rPr>
          <w:sz w:val="28"/>
          <w:szCs w:val="28"/>
        </w:rPr>
        <w:t xml:space="preserve"> 08</w:t>
      </w:r>
      <w:r w:rsidRPr="00A56AB4">
        <w:rPr>
          <w:sz w:val="28"/>
          <w:szCs w:val="28"/>
        </w:rPr>
        <w:t xml:space="preserve"> сентября 2025 года, день отъезда 11 сентября 2025 года.</w:t>
      </w:r>
    </w:p>
    <w:p w:rsidR="00B239A8" w:rsidRPr="00A56AB4" w:rsidRDefault="00B239A8" w:rsidP="003113B3">
      <w:pPr>
        <w:jc w:val="both"/>
        <w:rPr>
          <w:sz w:val="28"/>
          <w:szCs w:val="28"/>
        </w:rPr>
      </w:pPr>
    </w:p>
    <w:p w:rsidR="00B56E44" w:rsidRPr="00A56AB4" w:rsidRDefault="00B56E44" w:rsidP="002F11C2">
      <w:pPr>
        <w:contextualSpacing/>
        <w:jc w:val="center"/>
        <w:rPr>
          <w:b/>
          <w:sz w:val="28"/>
          <w:szCs w:val="28"/>
          <w:u w:val="single"/>
        </w:rPr>
      </w:pPr>
      <w:r w:rsidRPr="00A56AB4">
        <w:rPr>
          <w:b/>
          <w:sz w:val="28"/>
          <w:szCs w:val="28"/>
          <w:u w:val="single"/>
        </w:rPr>
        <w:t xml:space="preserve">Программа </w:t>
      </w:r>
      <w:r w:rsidR="00183F19" w:rsidRPr="00A56AB4">
        <w:rPr>
          <w:b/>
          <w:sz w:val="28"/>
          <w:szCs w:val="28"/>
          <w:u w:val="single"/>
        </w:rPr>
        <w:t xml:space="preserve">спортивных </w:t>
      </w:r>
      <w:r w:rsidRPr="00A56AB4">
        <w:rPr>
          <w:b/>
          <w:sz w:val="28"/>
          <w:szCs w:val="28"/>
          <w:u w:val="single"/>
        </w:rPr>
        <w:t>соревнований</w:t>
      </w:r>
    </w:p>
    <w:p w:rsidR="0014720F" w:rsidRPr="00A56AB4" w:rsidRDefault="0014720F" w:rsidP="0014720F">
      <w:pPr>
        <w:jc w:val="both"/>
        <w:rPr>
          <w:sz w:val="28"/>
          <w:szCs w:val="28"/>
        </w:rPr>
      </w:pPr>
    </w:p>
    <w:p w:rsidR="0014720F" w:rsidRPr="00A56AB4" w:rsidRDefault="009F205D" w:rsidP="0014720F">
      <w:pPr>
        <w:jc w:val="both"/>
        <w:rPr>
          <w:sz w:val="28"/>
          <w:szCs w:val="28"/>
        </w:rPr>
      </w:pPr>
      <w:r w:rsidRPr="00A56AB4">
        <w:rPr>
          <w:sz w:val="28"/>
          <w:szCs w:val="28"/>
        </w:rPr>
        <w:t>08</w:t>
      </w:r>
      <w:r w:rsidR="0014720F" w:rsidRPr="00A56AB4">
        <w:rPr>
          <w:sz w:val="28"/>
          <w:szCs w:val="28"/>
        </w:rPr>
        <w:t xml:space="preserve"> сентября 2025  – день приезда</w:t>
      </w:r>
    </w:p>
    <w:p w:rsidR="0014720F" w:rsidRPr="00A56AB4" w:rsidRDefault="0014720F" w:rsidP="0014720F">
      <w:pPr>
        <w:ind w:firstLine="1418"/>
        <w:jc w:val="both"/>
        <w:rPr>
          <w:sz w:val="28"/>
          <w:szCs w:val="28"/>
        </w:rPr>
      </w:pPr>
      <w:r w:rsidRPr="00A56AB4">
        <w:rPr>
          <w:sz w:val="28"/>
          <w:szCs w:val="28"/>
        </w:rPr>
        <w:t>-14.00-16.00 комиссия по допуску, тренировка команд;</w:t>
      </w:r>
    </w:p>
    <w:p w:rsidR="0014720F" w:rsidRPr="00293227" w:rsidRDefault="0014720F" w:rsidP="0014720F">
      <w:pPr>
        <w:ind w:firstLine="1418"/>
        <w:jc w:val="both"/>
        <w:rPr>
          <w:sz w:val="28"/>
          <w:szCs w:val="28"/>
        </w:rPr>
      </w:pPr>
      <w:r w:rsidRPr="00A56AB4">
        <w:rPr>
          <w:sz w:val="28"/>
          <w:szCs w:val="28"/>
        </w:rPr>
        <w:t>-16.00-17.00 совещание представителей команд и судей</w:t>
      </w:r>
    </w:p>
    <w:p w:rsidR="0014720F" w:rsidRPr="00293227" w:rsidRDefault="009F205D" w:rsidP="0014720F">
      <w:pPr>
        <w:pStyle w:val="a8"/>
        <w:rPr>
          <w:b/>
          <w:szCs w:val="28"/>
        </w:rPr>
      </w:pPr>
      <w:r>
        <w:rPr>
          <w:szCs w:val="28"/>
        </w:rPr>
        <w:t>09</w:t>
      </w:r>
      <w:r w:rsidR="0014720F" w:rsidRPr="00293227">
        <w:rPr>
          <w:szCs w:val="28"/>
        </w:rPr>
        <w:t xml:space="preserve"> сентября</w:t>
      </w:r>
      <w:r w:rsidR="0014720F">
        <w:rPr>
          <w:szCs w:val="28"/>
        </w:rPr>
        <w:t xml:space="preserve"> 2025</w:t>
      </w:r>
      <w:r w:rsidR="0014720F" w:rsidRPr="00293227">
        <w:rPr>
          <w:szCs w:val="28"/>
        </w:rPr>
        <w:t xml:space="preserve"> -11.00 разминки;</w:t>
      </w:r>
    </w:p>
    <w:p w:rsidR="0014720F" w:rsidRPr="00293227" w:rsidRDefault="0014720F" w:rsidP="0014720F">
      <w:pPr>
        <w:pStyle w:val="a8"/>
        <w:rPr>
          <w:b/>
          <w:szCs w:val="28"/>
        </w:rPr>
      </w:pPr>
      <w:r w:rsidRPr="00293227">
        <w:rPr>
          <w:szCs w:val="28"/>
        </w:rPr>
        <w:t xml:space="preserve"> 11.45-12.00    -торжественное открытие;</w:t>
      </w:r>
    </w:p>
    <w:p w:rsidR="0014720F" w:rsidRPr="00293227" w:rsidRDefault="0014720F" w:rsidP="0014720F">
      <w:pPr>
        <w:pStyle w:val="a8"/>
        <w:rPr>
          <w:b/>
          <w:szCs w:val="28"/>
        </w:rPr>
      </w:pPr>
      <w:r w:rsidRPr="00293227">
        <w:rPr>
          <w:szCs w:val="28"/>
        </w:rPr>
        <w:t xml:space="preserve"> 12.00-19.00 </w:t>
      </w:r>
    </w:p>
    <w:p w:rsidR="0014720F" w:rsidRPr="00293227" w:rsidRDefault="0014720F" w:rsidP="0014720F">
      <w:pPr>
        <w:pStyle w:val="a8"/>
        <w:rPr>
          <w:b/>
          <w:szCs w:val="28"/>
        </w:rPr>
      </w:pPr>
      <w:r w:rsidRPr="00293227">
        <w:rPr>
          <w:szCs w:val="28"/>
        </w:rPr>
        <w:t>- 50 м брасс, мужчины, женщины, юниоры, юниорки, юноши, девушки;</w:t>
      </w:r>
    </w:p>
    <w:p w:rsidR="0014720F" w:rsidRPr="00293227" w:rsidRDefault="0014720F" w:rsidP="0014720F">
      <w:pPr>
        <w:pStyle w:val="a8"/>
        <w:rPr>
          <w:b/>
          <w:szCs w:val="28"/>
        </w:rPr>
      </w:pPr>
      <w:r w:rsidRPr="00293227">
        <w:rPr>
          <w:szCs w:val="28"/>
        </w:rPr>
        <w:t>- 100 м вольный стиль, мужчины, женщины, юниоры, юниорки, юноши, девушки;</w:t>
      </w:r>
    </w:p>
    <w:p w:rsidR="0014720F" w:rsidRPr="00293227" w:rsidRDefault="0014720F" w:rsidP="0014720F">
      <w:pPr>
        <w:pStyle w:val="a8"/>
        <w:rPr>
          <w:b/>
          <w:szCs w:val="28"/>
        </w:rPr>
      </w:pPr>
      <w:r w:rsidRPr="00293227">
        <w:rPr>
          <w:szCs w:val="28"/>
        </w:rPr>
        <w:t>- 200 м на спине, мужчины, женщины, юниоры, юниорки, юноши, девушки;</w:t>
      </w:r>
    </w:p>
    <w:p w:rsidR="0014720F" w:rsidRPr="00293227" w:rsidRDefault="0014720F" w:rsidP="0014720F">
      <w:pPr>
        <w:pStyle w:val="a8"/>
        <w:rPr>
          <w:szCs w:val="28"/>
        </w:rPr>
      </w:pPr>
      <w:r w:rsidRPr="00293227">
        <w:rPr>
          <w:szCs w:val="28"/>
        </w:rPr>
        <w:t>- 200 м баттерфляй, мужчины, женщины, юниоры, юниорки, юноши, девушки;</w:t>
      </w:r>
    </w:p>
    <w:p w:rsidR="0014720F" w:rsidRDefault="0014720F" w:rsidP="0014720F">
      <w:pPr>
        <w:pStyle w:val="af4"/>
        <w:ind w:left="0"/>
        <w:jc w:val="both"/>
        <w:rPr>
          <w:sz w:val="28"/>
          <w:szCs w:val="28"/>
        </w:rPr>
      </w:pPr>
      <w:r w:rsidRPr="00293227">
        <w:rPr>
          <w:sz w:val="28"/>
          <w:szCs w:val="28"/>
        </w:rPr>
        <w:t>-100 м комплексное плавание, мужчины, женщины, юниоры, юниорки, юноши, девушки;</w:t>
      </w:r>
    </w:p>
    <w:p w:rsidR="000D33CF" w:rsidRDefault="000D33CF" w:rsidP="0014720F">
      <w:pPr>
        <w:pStyle w:val="af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Эстафета 4х50м вольный стиль, мужчины;</w:t>
      </w:r>
    </w:p>
    <w:p w:rsidR="000D33CF" w:rsidRPr="00A109A1" w:rsidRDefault="000D33CF" w:rsidP="0014720F">
      <w:pPr>
        <w:pStyle w:val="af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Эстафета 4х50м вольный стиль, женщины;</w:t>
      </w:r>
    </w:p>
    <w:p w:rsidR="0014720F" w:rsidRPr="00293227" w:rsidRDefault="0014720F" w:rsidP="0014720F">
      <w:pPr>
        <w:pStyle w:val="a8"/>
        <w:rPr>
          <w:b/>
          <w:szCs w:val="28"/>
        </w:rPr>
      </w:pPr>
      <w:r w:rsidRPr="00293227">
        <w:rPr>
          <w:szCs w:val="28"/>
        </w:rPr>
        <w:t>- 1500 м вольный стиль, мужчины, юниоры, юноши;</w:t>
      </w:r>
    </w:p>
    <w:p w:rsidR="0014720F" w:rsidRPr="00293227" w:rsidRDefault="0014720F" w:rsidP="0014720F">
      <w:pPr>
        <w:pStyle w:val="a8"/>
        <w:rPr>
          <w:b/>
          <w:szCs w:val="28"/>
        </w:rPr>
      </w:pPr>
      <w:r w:rsidRPr="00293227">
        <w:rPr>
          <w:szCs w:val="28"/>
        </w:rPr>
        <w:t>- 800м вольный стиль, женщины, юниорки, девушки;</w:t>
      </w:r>
    </w:p>
    <w:p w:rsidR="0014720F" w:rsidRPr="00293227" w:rsidRDefault="0014720F" w:rsidP="0014720F">
      <w:pPr>
        <w:pStyle w:val="a8"/>
        <w:rPr>
          <w:b/>
          <w:szCs w:val="28"/>
        </w:rPr>
      </w:pPr>
      <w:r w:rsidRPr="00293227">
        <w:rPr>
          <w:szCs w:val="28"/>
        </w:rPr>
        <w:t xml:space="preserve"> </w:t>
      </w:r>
      <w:r w:rsidR="009F205D">
        <w:rPr>
          <w:szCs w:val="28"/>
        </w:rPr>
        <w:t xml:space="preserve">10 </w:t>
      </w:r>
      <w:r w:rsidRPr="00293227">
        <w:rPr>
          <w:szCs w:val="28"/>
        </w:rPr>
        <w:t>сентября  - 9.00 начало разминки;</w:t>
      </w:r>
    </w:p>
    <w:p w:rsidR="0014720F" w:rsidRPr="00293227" w:rsidRDefault="0014720F" w:rsidP="0014720F">
      <w:pPr>
        <w:pStyle w:val="a8"/>
        <w:rPr>
          <w:szCs w:val="28"/>
        </w:rPr>
      </w:pPr>
      <w:r w:rsidRPr="00293227">
        <w:rPr>
          <w:szCs w:val="28"/>
        </w:rPr>
        <w:t xml:space="preserve">10.00-17.00   </w:t>
      </w:r>
    </w:p>
    <w:p w:rsidR="0014720F" w:rsidRPr="00293227" w:rsidRDefault="0014720F" w:rsidP="0014720F">
      <w:pPr>
        <w:pStyle w:val="a8"/>
        <w:rPr>
          <w:b/>
          <w:szCs w:val="28"/>
        </w:rPr>
      </w:pPr>
      <w:r w:rsidRPr="00293227">
        <w:rPr>
          <w:szCs w:val="28"/>
        </w:rPr>
        <w:t xml:space="preserve"> - 50 на спине, мужчины, женщины, юниоры, юниорки, юноши, девушки;</w:t>
      </w:r>
    </w:p>
    <w:p w:rsidR="0014720F" w:rsidRPr="00293227" w:rsidRDefault="0014720F" w:rsidP="0014720F">
      <w:pPr>
        <w:pStyle w:val="a8"/>
        <w:rPr>
          <w:b/>
          <w:szCs w:val="28"/>
        </w:rPr>
      </w:pPr>
      <w:r w:rsidRPr="00293227">
        <w:rPr>
          <w:szCs w:val="28"/>
        </w:rPr>
        <w:t xml:space="preserve"> - 200м вольный стиль, мужчины, женщины, юниоры, юниорки, юноши, девушки;</w:t>
      </w:r>
    </w:p>
    <w:p w:rsidR="0014720F" w:rsidRPr="00293227" w:rsidRDefault="0014720F" w:rsidP="0014720F">
      <w:pPr>
        <w:pStyle w:val="a8"/>
        <w:rPr>
          <w:b/>
          <w:szCs w:val="28"/>
        </w:rPr>
      </w:pPr>
      <w:r w:rsidRPr="00293227">
        <w:rPr>
          <w:szCs w:val="28"/>
        </w:rPr>
        <w:t xml:space="preserve"> - 100 м баттерфляй, мужчины, женщины, юниоры, юниорки, юноши, девушки; </w:t>
      </w:r>
    </w:p>
    <w:p w:rsidR="0014720F" w:rsidRPr="00293227" w:rsidRDefault="0014720F" w:rsidP="0014720F">
      <w:pPr>
        <w:pStyle w:val="a8"/>
        <w:rPr>
          <w:b/>
          <w:szCs w:val="28"/>
        </w:rPr>
      </w:pPr>
      <w:r w:rsidRPr="00293227">
        <w:rPr>
          <w:szCs w:val="28"/>
        </w:rPr>
        <w:t xml:space="preserve"> - </w:t>
      </w:r>
      <w:smartTag w:uri="urn:schemas-microsoft-com:office:smarttags" w:element="metricconverter">
        <w:smartTagPr>
          <w:attr w:name="ProductID" w:val="200 м"/>
        </w:smartTagPr>
        <w:r w:rsidRPr="00293227">
          <w:rPr>
            <w:szCs w:val="28"/>
          </w:rPr>
          <w:t>200 м</w:t>
        </w:r>
      </w:smartTag>
      <w:r w:rsidRPr="00293227">
        <w:rPr>
          <w:szCs w:val="28"/>
        </w:rPr>
        <w:t xml:space="preserve"> брасс, мужчины, женщины, юноши, юниоры, юниорки, девушки;</w:t>
      </w:r>
    </w:p>
    <w:p w:rsidR="0014720F" w:rsidRDefault="0014720F" w:rsidP="0014720F">
      <w:pPr>
        <w:pStyle w:val="a8"/>
        <w:rPr>
          <w:szCs w:val="28"/>
        </w:rPr>
      </w:pPr>
      <w:r w:rsidRPr="00293227">
        <w:rPr>
          <w:szCs w:val="28"/>
        </w:rPr>
        <w:t xml:space="preserve"> - </w:t>
      </w:r>
      <w:smartTag w:uri="urn:schemas-microsoft-com:office:smarttags" w:element="metricconverter">
        <w:smartTagPr>
          <w:attr w:name="ProductID" w:val="400 м"/>
        </w:smartTagPr>
        <w:r w:rsidRPr="00293227">
          <w:rPr>
            <w:szCs w:val="28"/>
          </w:rPr>
          <w:t>400 м</w:t>
        </w:r>
      </w:smartTag>
      <w:r w:rsidRPr="00293227">
        <w:rPr>
          <w:szCs w:val="28"/>
        </w:rPr>
        <w:t xml:space="preserve"> комплексное плавание, мужчины, женщины, юниоры, юниорки, юноши, девушки;</w:t>
      </w:r>
    </w:p>
    <w:p w:rsidR="000D33CF" w:rsidRDefault="000D33CF" w:rsidP="000D33CF">
      <w:pPr>
        <w:pStyle w:val="af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Эстафета 4х50м комбинированная, мужчины;</w:t>
      </w:r>
    </w:p>
    <w:p w:rsidR="000D33CF" w:rsidRPr="00A109A1" w:rsidRDefault="000D33CF" w:rsidP="000D33CF">
      <w:pPr>
        <w:pStyle w:val="af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Эстафета 4х50м комбинированная, женщины;</w:t>
      </w:r>
    </w:p>
    <w:p w:rsidR="0014720F" w:rsidRPr="00293227" w:rsidRDefault="0014720F" w:rsidP="0014720F">
      <w:pPr>
        <w:pStyle w:val="a8"/>
        <w:rPr>
          <w:b/>
          <w:szCs w:val="28"/>
        </w:rPr>
      </w:pPr>
      <w:r w:rsidRPr="00293227">
        <w:rPr>
          <w:szCs w:val="28"/>
        </w:rPr>
        <w:t xml:space="preserve"> - 800м вольный стиль, мужчины, юниоры, юноши;</w:t>
      </w:r>
    </w:p>
    <w:p w:rsidR="0014720F" w:rsidRPr="00293227" w:rsidRDefault="0014720F" w:rsidP="0014720F">
      <w:pPr>
        <w:jc w:val="both"/>
        <w:rPr>
          <w:sz w:val="28"/>
          <w:szCs w:val="28"/>
        </w:rPr>
      </w:pPr>
      <w:r w:rsidRPr="00293227">
        <w:rPr>
          <w:sz w:val="28"/>
          <w:szCs w:val="28"/>
        </w:rPr>
        <w:t>- 1500 м вольный стиль, женщины, юниорки, девушки;</w:t>
      </w:r>
    </w:p>
    <w:p w:rsidR="0014720F" w:rsidRPr="00293227" w:rsidRDefault="0014720F" w:rsidP="0014720F">
      <w:pPr>
        <w:pStyle w:val="a8"/>
        <w:rPr>
          <w:b/>
          <w:szCs w:val="28"/>
        </w:rPr>
      </w:pPr>
      <w:r w:rsidRPr="00293227">
        <w:rPr>
          <w:szCs w:val="28"/>
        </w:rPr>
        <w:t xml:space="preserve"> </w:t>
      </w:r>
      <w:r w:rsidR="009F205D">
        <w:rPr>
          <w:szCs w:val="28"/>
        </w:rPr>
        <w:t xml:space="preserve">11 </w:t>
      </w:r>
      <w:r w:rsidRPr="00293227">
        <w:rPr>
          <w:szCs w:val="28"/>
        </w:rPr>
        <w:t>сентября   - 9.00 начало разминки;</w:t>
      </w:r>
    </w:p>
    <w:p w:rsidR="0014720F" w:rsidRPr="00293227" w:rsidRDefault="0014720F" w:rsidP="0014720F">
      <w:pPr>
        <w:pStyle w:val="a8"/>
        <w:rPr>
          <w:szCs w:val="28"/>
        </w:rPr>
      </w:pPr>
      <w:r w:rsidRPr="00293227">
        <w:rPr>
          <w:szCs w:val="28"/>
        </w:rPr>
        <w:t xml:space="preserve">10.00-17.00 </w:t>
      </w:r>
    </w:p>
    <w:p w:rsidR="0014720F" w:rsidRPr="00293227" w:rsidRDefault="0014720F" w:rsidP="0014720F">
      <w:pPr>
        <w:pStyle w:val="a8"/>
        <w:rPr>
          <w:b/>
          <w:szCs w:val="28"/>
        </w:rPr>
      </w:pPr>
      <w:r w:rsidRPr="00293227">
        <w:rPr>
          <w:szCs w:val="28"/>
        </w:rPr>
        <w:t>- 50 м баттерфляй, мужчины, женщины, юниоры, юниорки, юноши, девушки;</w:t>
      </w:r>
    </w:p>
    <w:p w:rsidR="0014720F" w:rsidRPr="00293227" w:rsidRDefault="0014720F" w:rsidP="0014720F">
      <w:pPr>
        <w:pStyle w:val="af4"/>
        <w:ind w:left="0"/>
        <w:jc w:val="both"/>
        <w:rPr>
          <w:sz w:val="28"/>
          <w:szCs w:val="28"/>
        </w:rPr>
      </w:pPr>
      <w:r w:rsidRPr="00293227">
        <w:rPr>
          <w:sz w:val="28"/>
          <w:szCs w:val="28"/>
        </w:rPr>
        <w:t xml:space="preserve">- </w:t>
      </w:r>
      <w:smartTag w:uri="urn:schemas-microsoft-com:office:smarttags" w:element="metricconverter">
        <w:smartTagPr>
          <w:attr w:name="ProductID" w:val="100 м"/>
        </w:smartTagPr>
        <w:r w:rsidRPr="00293227">
          <w:rPr>
            <w:sz w:val="28"/>
            <w:szCs w:val="28"/>
          </w:rPr>
          <w:t>100 м</w:t>
        </w:r>
      </w:smartTag>
      <w:r w:rsidRPr="00293227">
        <w:rPr>
          <w:sz w:val="28"/>
          <w:szCs w:val="28"/>
        </w:rPr>
        <w:t xml:space="preserve"> на спине,</w:t>
      </w:r>
      <w:r w:rsidRPr="00293227">
        <w:rPr>
          <w:b/>
          <w:sz w:val="28"/>
          <w:szCs w:val="28"/>
        </w:rPr>
        <w:t xml:space="preserve"> </w:t>
      </w:r>
      <w:r w:rsidRPr="00293227">
        <w:rPr>
          <w:sz w:val="28"/>
          <w:szCs w:val="28"/>
        </w:rPr>
        <w:t>мужчины, женщины, юниоры, юниорки, юноши, девушки;</w:t>
      </w:r>
    </w:p>
    <w:p w:rsidR="0014720F" w:rsidRPr="00293227" w:rsidRDefault="0014720F" w:rsidP="0014720F">
      <w:pPr>
        <w:jc w:val="both"/>
        <w:rPr>
          <w:sz w:val="28"/>
          <w:szCs w:val="28"/>
        </w:rPr>
      </w:pPr>
      <w:r w:rsidRPr="00293227">
        <w:rPr>
          <w:sz w:val="28"/>
          <w:szCs w:val="28"/>
        </w:rPr>
        <w:t xml:space="preserve">- 100 м брасс, мужчины, женщины, юноши, девушки; </w:t>
      </w:r>
    </w:p>
    <w:p w:rsidR="0014720F" w:rsidRPr="00293227" w:rsidRDefault="0014720F" w:rsidP="0014720F">
      <w:pPr>
        <w:pStyle w:val="af4"/>
        <w:ind w:left="0"/>
        <w:jc w:val="both"/>
        <w:rPr>
          <w:sz w:val="28"/>
          <w:szCs w:val="28"/>
        </w:rPr>
      </w:pPr>
      <w:r w:rsidRPr="00293227">
        <w:rPr>
          <w:sz w:val="28"/>
          <w:szCs w:val="28"/>
        </w:rPr>
        <w:t xml:space="preserve">- </w:t>
      </w:r>
      <w:smartTag w:uri="urn:schemas-microsoft-com:office:smarttags" w:element="metricconverter">
        <w:smartTagPr>
          <w:attr w:name="ProductID" w:val="400 м"/>
        </w:smartTagPr>
        <w:r w:rsidRPr="00293227">
          <w:rPr>
            <w:sz w:val="28"/>
            <w:szCs w:val="28"/>
          </w:rPr>
          <w:t>400 м</w:t>
        </w:r>
      </w:smartTag>
      <w:r w:rsidRPr="00293227">
        <w:rPr>
          <w:sz w:val="28"/>
          <w:szCs w:val="28"/>
        </w:rPr>
        <w:t xml:space="preserve"> вольный стиль, мужчины, женщины, юниоры, юниорки, юноши, девушки; </w:t>
      </w:r>
    </w:p>
    <w:p w:rsidR="0014720F" w:rsidRPr="00293227" w:rsidRDefault="0014720F" w:rsidP="0014720F">
      <w:pPr>
        <w:pStyle w:val="af4"/>
        <w:ind w:left="0"/>
        <w:jc w:val="both"/>
        <w:rPr>
          <w:sz w:val="28"/>
          <w:szCs w:val="28"/>
        </w:rPr>
      </w:pPr>
      <w:r w:rsidRPr="00293227">
        <w:rPr>
          <w:sz w:val="28"/>
          <w:szCs w:val="28"/>
        </w:rPr>
        <w:t xml:space="preserve">- </w:t>
      </w:r>
      <w:smartTag w:uri="urn:schemas-microsoft-com:office:smarttags" w:element="metricconverter">
        <w:smartTagPr>
          <w:attr w:name="ProductID" w:val="200 м"/>
        </w:smartTagPr>
        <w:r w:rsidRPr="00293227">
          <w:rPr>
            <w:sz w:val="28"/>
            <w:szCs w:val="28"/>
          </w:rPr>
          <w:t>200 м</w:t>
        </w:r>
      </w:smartTag>
      <w:r w:rsidRPr="00293227">
        <w:rPr>
          <w:sz w:val="28"/>
          <w:szCs w:val="28"/>
        </w:rPr>
        <w:t xml:space="preserve"> комплексное плавание, мужчины, женщины, юниоры, юниорки, юноши, девушки;</w:t>
      </w:r>
    </w:p>
    <w:p w:rsidR="0014720F" w:rsidRPr="00293227" w:rsidRDefault="0014720F" w:rsidP="0014720F">
      <w:pPr>
        <w:pStyle w:val="af4"/>
        <w:ind w:left="0"/>
        <w:jc w:val="both"/>
        <w:rPr>
          <w:sz w:val="28"/>
          <w:szCs w:val="28"/>
        </w:rPr>
      </w:pPr>
      <w:r w:rsidRPr="00293227">
        <w:rPr>
          <w:sz w:val="28"/>
          <w:szCs w:val="28"/>
        </w:rPr>
        <w:t xml:space="preserve">- </w:t>
      </w:r>
      <w:smartTag w:uri="urn:schemas-microsoft-com:office:smarttags" w:element="metricconverter">
        <w:smartTagPr>
          <w:attr w:name="ProductID" w:val="50 м"/>
        </w:smartTagPr>
        <w:r w:rsidRPr="00293227">
          <w:rPr>
            <w:sz w:val="28"/>
            <w:szCs w:val="28"/>
          </w:rPr>
          <w:t>50 м</w:t>
        </w:r>
      </w:smartTag>
      <w:r w:rsidRPr="00293227">
        <w:rPr>
          <w:sz w:val="28"/>
          <w:szCs w:val="28"/>
        </w:rPr>
        <w:t xml:space="preserve"> вольный стиль, мужчины, женщины, юниоры, юниорки, юноши, девушки;</w:t>
      </w:r>
    </w:p>
    <w:p w:rsidR="0014720F" w:rsidRPr="00293227" w:rsidRDefault="0014720F" w:rsidP="0014720F">
      <w:pPr>
        <w:pStyle w:val="af4"/>
        <w:ind w:left="0"/>
        <w:jc w:val="center"/>
        <w:rPr>
          <w:b/>
          <w:sz w:val="28"/>
          <w:szCs w:val="28"/>
        </w:rPr>
      </w:pPr>
    </w:p>
    <w:p w:rsidR="0014720F" w:rsidRPr="00293227" w:rsidRDefault="0014720F" w:rsidP="0014720F">
      <w:pPr>
        <w:tabs>
          <w:tab w:val="num" w:pos="180"/>
          <w:tab w:val="left" w:pos="426"/>
        </w:tabs>
        <w:ind w:firstLine="709"/>
        <w:jc w:val="both"/>
        <w:rPr>
          <w:b/>
          <w:sz w:val="28"/>
          <w:szCs w:val="28"/>
        </w:rPr>
      </w:pPr>
      <w:r w:rsidRPr="00293227">
        <w:rPr>
          <w:sz w:val="28"/>
          <w:szCs w:val="28"/>
        </w:rPr>
        <w:t>Соревнования личные, проводятся раздельно среди мужчин и женщин, юниоров, юниорок, юношей, девушек.</w:t>
      </w:r>
    </w:p>
    <w:p w:rsidR="0014720F" w:rsidRDefault="0014720F" w:rsidP="002F11C2">
      <w:pPr>
        <w:tabs>
          <w:tab w:val="num" w:pos="180"/>
          <w:tab w:val="left" w:pos="426"/>
        </w:tabs>
        <w:ind w:firstLine="709"/>
        <w:jc w:val="both"/>
        <w:rPr>
          <w:sz w:val="28"/>
          <w:szCs w:val="28"/>
        </w:rPr>
      </w:pPr>
    </w:p>
    <w:p w:rsidR="00B239A8" w:rsidRPr="000A70A8" w:rsidRDefault="00183F19" w:rsidP="000A70A8">
      <w:pPr>
        <w:pStyle w:val="af4"/>
        <w:numPr>
          <w:ilvl w:val="0"/>
          <w:numId w:val="28"/>
        </w:numPr>
        <w:tabs>
          <w:tab w:val="num" w:pos="180"/>
          <w:tab w:val="left" w:pos="42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ОРГАНИЗАТОРЫ СПОРТИВНОГО СОРЕВНОВАНИЯ</w:t>
      </w:r>
    </w:p>
    <w:p w:rsidR="000A70A8" w:rsidRPr="000A70A8" w:rsidRDefault="000A70A8" w:rsidP="000A70A8">
      <w:pPr>
        <w:tabs>
          <w:tab w:val="num" w:pos="180"/>
          <w:tab w:val="left" w:pos="426"/>
        </w:tabs>
        <w:jc w:val="center"/>
        <w:rPr>
          <w:b/>
          <w:sz w:val="28"/>
          <w:szCs w:val="28"/>
        </w:rPr>
      </w:pPr>
    </w:p>
    <w:p w:rsidR="002F11C2" w:rsidRDefault="00B239A8" w:rsidP="002F11C2">
      <w:pPr>
        <w:ind w:firstLine="709"/>
        <w:jc w:val="both"/>
        <w:rPr>
          <w:sz w:val="28"/>
          <w:szCs w:val="28"/>
        </w:rPr>
      </w:pPr>
      <w:r w:rsidRPr="002F11C2">
        <w:rPr>
          <w:sz w:val="28"/>
          <w:szCs w:val="28"/>
        </w:rPr>
        <w:t xml:space="preserve">Общее руководство </w:t>
      </w:r>
      <w:r w:rsidR="00183F19">
        <w:rPr>
          <w:sz w:val="28"/>
          <w:szCs w:val="28"/>
        </w:rPr>
        <w:t xml:space="preserve">организацией и </w:t>
      </w:r>
      <w:r w:rsidRPr="002F11C2">
        <w:rPr>
          <w:sz w:val="28"/>
          <w:szCs w:val="28"/>
        </w:rPr>
        <w:t xml:space="preserve">проведением </w:t>
      </w:r>
      <w:r w:rsidR="00183F19">
        <w:rPr>
          <w:sz w:val="28"/>
          <w:szCs w:val="28"/>
        </w:rPr>
        <w:t>спортивных соревнований осуществляется М</w:t>
      </w:r>
      <w:r w:rsidRPr="002F11C2">
        <w:rPr>
          <w:sz w:val="28"/>
          <w:szCs w:val="28"/>
        </w:rPr>
        <w:t>инистерством физической культуры и спорта Приморского края.</w:t>
      </w:r>
    </w:p>
    <w:p w:rsidR="00B239A8" w:rsidRPr="002F11C2" w:rsidRDefault="00183F19" w:rsidP="002F11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Непосредственная организация и проведение</w:t>
      </w:r>
      <w:r w:rsidR="00B239A8" w:rsidRPr="002F11C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спортивных </w:t>
      </w:r>
      <w:r w:rsidR="00B239A8" w:rsidRPr="002F11C2">
        <w:rPr>
          <w:sz w:val="28"/>
          <w:szCs w:val="28"/>
        </w:rPr>
        <w:t xml:space="preserve">соревнований возлагается </w:t>
      </w:r>
      <w:r>
        <w:rPr>
          <w:sz w:val="28"/>
          <w:szCs w:val="28"/>
        </w:rPr>
        <w:t xml:space="preserve">на </w:t>
      </w:r>
      <w:r w:rsidR="00B239A8" w:rsidRPr="002F11C2">
        <w:rPr>
          <w:sz w:val="28"/>
          <w:szCs w:val="28"/>
        </w:rPr>
        <w:t>ОО «Федерация плавания Приморского края»</w:t>
      </w:r>
      <w:r w:rsidR="00C459FB">
        <w:rPr>
          <w:sz w:val="28"/>
          <w:szCs w:val="28"/>
        </w:rPr>
        <w:t xml:space="preserve"> (ИНН:</w:t>
      </w:r>
      <w:r w:rsidR="00C459FB" w:rsidRPr="00C459FB">
        <w:rPr>
          <w:sz w:val="28"/>
          <w:szCs w:val="28"/>
        </w:rPr>
        <w:t xml:space="preserve"> </w:t>
      </w:r>
      <w:r w:rsidR="00C459FB" w:rsidRPr="002F11C2">
        <w:rPr>
          <w:sz w:val="28"/>
          <w:szCs w:val="28"/>
        </w:rPr>
        <w:t>2538128940</w:t>
      </w:r>
      <w:r w:rsidR="00C459FB" w:rsidRPr="00A56AB4">
        <w:rPr>
          <w:sz w:val="28"/>
          <w:szCs w:val="28"/>
        </w:rPr>
        <w:t>)</w:t>
      </w:r>
      <w:r w:rsidRPr="00A56AB4">
        <w:rPr>
          <w:sz w:val="28"/>
          <w:szCs w:val="28"/>
        </w:rPr>
        <w:t>,</w:t>
      </w:r>
      <w:r w:rsidR="00B239A8" w:rsidRPr="00A56AB4">
        <w:rPr>
          <w:sz w:val="28"/>
          <w:szCs w:val="28"/>
        </w:rPr>
        <w:t xml:space="preserve"> </w:t>
      </w:r>
      <w:r w:rsidR="000C6569" w:rsidRPr="00A56AB4">
        <w:rPr>
          <w:sz w:val="28"/>
          <w:szCs w:val="28"/>
        </w:rPr>
        <w:t>ОО «Федерация водных видов спорта</w:t>
      </w:r>
      <w:r w:rsidR="000C6569" w:rsidRPr="00A56AB4">
        <w:rPr>
          <w:sz w:val="26"/>
          <w:szCs w:val="26"/>
        </w:rPr>
        <w:t xml:space="preserve">: </w:t>
      </w:r>
      <w:r w:rsidR="000C6569" w:rsidRPr="00A56AB4">
        <w:rPr>
          <w:sz w:val="28"/>
          <w:szCs w:val="28"/>
        </w:rPr>
        <w:t xml:space="preserve">плавание, синхронное плавание, водное поло, прыжки в воду, подводный спорт Уссурийского городского округа», </w:t>
      </w:r>
      <w:r w:rsidRPr="00A56AB4">
        <w:rPr>
          <w:sz w:val="28"/>
          <w:szCs w:val="28"/>
        </w:rPr>
        <w:t>Краевое государственное автономное учреждение «Центр спортивной подготовки</w:t>
      </w:r>
      <w:r w:rsidRPr="00AE27B7">
        <w:rPr>
          <w:sz w:val="28"/>
          <w:szCs w:val="28"/>
        </w:rPr>
        <w:t xml:space="preserve"> Приморского края» (ИНН: 2540009636</w:t>
      </w:r>
      <w:r>
        <w:rPr>
          <w:sz w:val="28"/>
          <w:szCs w:val="28"/>
        </w:rPr>
        <w:t>) и г</w:t>
      </w:r>
      <w:r w:rsidRPr="00C00AA1">
        <w:rPr>
          <w:sz w:val="28"/>
          <w:szCs w:val="28"/>
        </w:rPr>
        <w:t>лавную су</w:t>
      </w:r>
      <w:r>
        <w:rPr>
          <w:sz w:val="28"/>
          <w:szCs w:val="28"/>
        </w:rPr>
        <w:t>дейскую коллегию спортивных соревнований.</w:t>
      </w:r>
    </w:p>
    <w:p w:rsidR="009F205D" w:rsidRPr="009F205D" w:rsidRDefault="00B239A8" w:rsidP="001C4542">
      <w:pPr>
        <w:ind w:firstLine="709"/>
        <w:jc w:val="both"/>
        <w:rPr>
          <w:sz w:val="28"/>
          <w:szCs w:val="28"/>
        </w:rPr>
      </w:pPr>
      <w:r w:rsidRPr="009F205D">
        <w:rPr>
          <w:sz w:val="28"/>
          <w:szCs w:val="28"/>
        </w:rPr>
        <w:t>Главный су</w:t>
      </w:r>
      <w:r w:rsidR="001C4542" w:rsidRPr="009F205D">
        <w:rPr>
          <w:sz w:val="28"/>
          <w:szCs w:val="28"/>
        </w:rPr>
        <w:t xml:space="preserve">дья </w:t>
      </w:r>
      <w:r w:rsidR="00183F19" w:rsidRPr="009F205D">
        <w:rPr>
          <w:sz w:val="28"/>
          <w:szCs w:val="28"/>
        </w:rPr>
        <w:t xml:space="preserve">спортивных </w:t>
      </w:r>
      <w:r w:rsidR="001C4542" w:rsidRPr="009F205D">
        <w:rPr>
          <w:sz w:val="28"/>
          <w:szCs w:val="28"/>
        </w:rPr>
        <w:t>соревнований –</w:t>
      </w:r>
      <w:r w:rsidR="009F205D">
        <w:rPr>
          <w:sz w:val="28"/>
          <w:szCs w:val="28"/>
        </w:rPr>
        <w:t xml:space="preserve"> </w:t>
      </w:r>
      <w:r w:rsidR="009F205D" w:rsidRPr="009F205D">
        <w:rPr>
          <w:sz w:val="28"/>
          <w:szCs w:val="28"/>
        </w:rPr>
        <w:t>Ерохина Ирина Георгиевна</w:t>
      </w:r>
      <w:r w:rsidR="00EB2871" w:rsidRPr="00EB2871">
        <w:rPr>
          <w:szCs w:val="28"/>
        </w:rPr>
        <w:t xml:space="preserve"> </w:t>
      </w:r>
      <w:r w:rsidR="00EB2871" w:rsidRPr="00EB2871">
        <w:rPr>
          <w:sz w:val="28"/>
          <w:szCs w:val="28"/>
        </w:rPr>
        <w:t>тел.</w:t>
      </w:r>
      <w:r w:rsidR="00A917A7">
        <w:rPr>
          <w:sz w:val="28"/>
          <w:szCs w:val="28"/>
        </w:rPr>
        <w:t>89244240893,</w:t>
      </w:r>
      <w:r w:rsidR="00EB2871" w:rsidRPr="00EB2871">
        <w:rPr>
          <w:sz w:val="28"/>
          <w:szCs w:val="28"/>
        </w:rPr>
        <w:t xml:space="preserve"> chayka_us2010@mail.ru</w:t>
      </w:r>
    </w:p>
    <w:p w:rsidR="001C4542" w:rsidRPr="00807BD4" w:rsidRDefault="00C459FB" w:rsidP="001C4542">
      <w:pPr>
        <w:ind w:firstLine="709"/>
        <w:jc w:val="both"/>
        <w:rPr>
          <w:sz w:val="28"/>
          <w:szCs w:val="28"/>
        </w:rPr>
      </w:pPr>
      <w:r w:rsidRPr="009F205D">
        <w:rPr>
          <w:bCs/>
          <w:sz w:val="28"/>
          <w:szCs w:val="28"/>
        </w:rPr>
        <w:t xml:space="preserve">Главный </w:t>
      </w:r>
      <w:r w:rsidR="00183F19" w:rsidRPr="009F205D">
        <w:rPr>
          <w:bCs/>
          <w:sz w:val="28"/>
          <w:szCs w:val="28"/>
        </w:rPr>
        <w:t xml:space="preserve">судья- </w:t>
      </w:r>
      <w:r w:rsidRPr="009F205D">
        <w:rPr>
          <w:bCs/>
          <w:sz w:val="28"/>
          <w:szCs w:val="28"/>
        </w:rPr>
        <w:t xml:space="preserve">секретарь </w:t>
      </w:r>
      <w:r w:rsidR="00183F19" w:rsidRPr="009F205D">
        <w:rPr>
          <w:bCs/>
          <w:sz w:val="28"/>
          <w:szCs w:val="28"/>
        </w:rPr>
        <w:t xml:space="preserve">спортивных </w:t>
      </w:r>
      <w:r w:rsidRPr="009F205D">
        <w:rPr>
          <w:bCs/>
          <w:sz w:val="28"/>
          <w:szCs w:val="28"/>
        </w:rPr>
        <w:t xml:space="preserve">соревнований – </w:t>
      </w:r>
      <w:r w:rsidR="009F205D" w:rsidRPr="009F205D">
        <w:rPr>
          <w:rStyle w:val="val"/>
          <w:sz w:val="28"/>
          <w:szCs w:val="28"/>
        </w:rPr>
        <w:t xml:space="preserve">Перепелица </w:t>
      </w:r>
      <w:r w:rsidR="000C6569" w:rsidRPr="009F205D">
        <w:rPr>
          <w:rStyle w:val="val"/>
          <w:sz w:val="28"/>
          <w:szCs w:val="28"/>
        </w:rPr>
        <w:t>Александра Дмитриевна</w:t>
      </w:r>
      <w:r w:rsidR="009F205D" w:rsidRPr="009F205D">
        <w:rPr>
          <w:rStyle w:val="val"/>
          <w:sz w:val="28"/>
          <w:szCs w:val="28"/>
        </w:rPr>
        <w:t xml:space="preserve"> тел.</w:t>
      </w:r>
      <w:r w:rsidR="00A917A7">
        <w:rPr>
          <w:rStyle w:val="val"/>
          <w:sz w:val="28"/>
          <w:szCs w:val="28"/>
        </w:rPr>
        <w:t>89140776884</w:t>
      </w:r>
      <w:r w:rsidR="001C4542" w:rsidRPr="009F205D">
        <w:rPr>
          <w:rStyle w:val="val"/>
          <w:sz w:val="28"/>
          <w:szCs w:val="28"/>
        </w:rPr>
        <w:t>,</w:t>
      </w:r>
      <w:r w:rsidR="00EB2871" w:rsidRPr="00EB2871">
        <w:t xml:space="preserve"> </w:t>
      </w:r>
      <w:r w:rsidR="00EB2871" w:rsidRPr="00EB2871">
        <w:rPr>
          <w:rStyle w:val="val"/>
          <w:sz w:val="28"/>
          <w:szCs w:val="28"/>
        </w:rPr>
        <w:t>perepelitsa1905@list.ru</w:t>
      </w:r>
      <w:r w:rsidR="001C4542" w:rsidRPr="009F205D">
        <w:rPr>
          <w:sz w:val="28"/>
          <w:szCs w:val="28"/>
        </w:rPr>
        <w:t>.</w:t>
      </w:r>
    </w:p>
    <w:p w:rsidR="00C459FB" w:rsidRPr="001C4542" w:rsidRDefault="00C459FB" w:rsidP="001C4542">
      <w:pPr>
        <w:jc w:val="both"/>
        <w:rPr>
          <w:b/>
          <w:sz w:val="28"/>
          <w:szCs w:val="28"/>
        </w:rPr>
      </w:pPr>
    </w:p>
    <w:p w:rsidR="00B56E44" w:rsidRDefault="00EE45AD" w:rsidP="000A70A8">
      <w:pPr>
        <w:pStyle w:val="af4"/>
        <w:numPr>
          <w:ilvl w:val="0"/>
          <w:numId w:val="28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ТРЕБОВАНИЯ К УЧАСТНИКАМ И УСЛОВИЯ ИХ ДОПУСКА</w:t>
      </w:r>
    </w:p>
    <w:p w:rsidR="000A70A8" w:rsidRPr="000A70A8" w:rsidRDefault="000A70A8" w:rsidP="000A70A8">
      <w:pPr>
        <w:jc w:val="center"/>
        <w:rPr>
          <w:b/>
          <w:sz w:val="28"/>
          <w:szCs w:val="28"/>
        </w:rPr>
      </w:pPr>
    </w:p>
    <w:p w:rsidR="0014720F" w:rsidRDefault="0014720F" w:rsidP="0014720F">
      <w:pPr>
        <w:tabs>
          <w:tab w:val="left" w:pos="9900"/>
        </w:tabs>
        <w:ind w:firstLine="709"/>
        <w:jc w:val="both"/>
        <w:rPr>
          <w:sz w:val="28"/>
          <w:szCs w:val="28"/>
        </w:rPr>
      </w:pPr>
      <w:r w:rsidRPr="002F11C2">
        <w:rPr>
          <w:sz w:val="28"/>
          <w:szCs w:val="28"/>
        </w:rPr>
        <w:t>К участию в соревнованиях допускаются спортсмены муниципальных образований Приморского края.</w:t>
      </w:r>
    </w:p>
    <w:p w:rsidR="0014720F" w:rsidRDefault="0014720F" w:rsidP="0014720F">
      <w:pPr>
        <w:tabs>
          <w:tab w:val="left" w:pos="9900"/>
        </w:tabs>
        <w:ind w:firstLine="709"/>
        <w:jc w:val="both"/>
        <w:rPr>
          <w:sz w:val="28"/>
          <w:szCs w:val="28"/>
        </w:rPr>
      </w:pPr>
      <w:r w:rsidRPr="002F11C2">
        <w:rPr>
          <w:sz w:val="28"/>
          <w:szCs w:val="28"/>
        </w:rPr>
        <w:t xml:space="preserve">К участию в чемпионате допускаются спортсмены: мужчины и женщины (14 лет и старше) 2011 годов рождения и старше по спортивной подготовленности не ниже </w:t>
      </w:r>
      <w:r w:rsidR="002F1F3D">
        <w:rPr>
          <w:sz w:val="28"/>
          <w:szCs w:val="28"/>
        </w:rPr>
        <w:t>3</w:t>
      </w:r>
      <w:r w:rsidRPr="002F11C2">
        <w:rPr>
          <w:sz w:val="28"/>
          <w:szCs w:val="28"/>
        </w:rPr>
        <w:t xml:space="preserve"> разряда.</w:t>
      </w:r>
    </w:p>
    <w:p w:rsidR="0014720F" w:rsidRDefault="0014720F" w:rsidP="0014720F">
      <w:pPr>
        <w:tabs>
          <w:tab w:val="left" w:pos="9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 участию в первенстве допускаются спортсмены: юниоры</w:t>
      </w:r>
      <w:r w:rsidRPr="00293227">
        <w:rPr>
          <w:sz w:val="28"/>
          <w:szCs w:val="28"/>
        </w:rPr>
        <w:t xml:space="preserve">, </w:t>
      </w:r>
      <w:r w:rsidRPr="00556BCF">
        <w:rPr>
          <w:sz w:val="28"/>
          <w:szCs w:val="28"/>
        </w:rPr>
        <w:t xml:space="preserve">юниорки </w:t>
      </w:r>
      <w:r>
        <w:rPr>
          <w:sz w:val="28"/>
          <w:szCs w:val="28"/>
        </w:rPr>
        <w:t>(16-18 лет) 2007-2009</w:t>
      </w:r>
      <w:r w:rsidRPr="00556BCF">
        <w:rPr>
          <w:sz w:val="28"/>
          <w:szCs w:val="28"/>
        </w:rPr>
        <w:t xml:space="preserve"> годов рождения</w:t>
      </w:r>
      <w:r w:rsidRPr="002F11C2">
        <w:rPr>
          <w:sz w:val="28"/>
          <w:szCs w:val="28"/>
        </w:rPr>
        <w:t xml:space="preserve"> </w:t>
      </w:r>
      <w:r>
        <w:rPr>
          <w:sz w:val="28"/>
          <w:szCs w:val="28"/>
        </w:rPr>
        <w:t>(14-15лет) 2010-2011</w:t>
      </w:r>
      <w:r w:rsidRPr="00556BCF">
        <w:rPr>
          <w:sz w:val="28"/>
          <w:szCs w:val="28"/>
        </w:rPr>
        <w:t xml:space="preserve"> годов рождения </w:t>
      </w:r>
      <w:r w:rsidRPr="009F205D">
        <w:rPr>
          <w:sz w:val="28"/>
          <w:szCs w:val="28"/>
        </w:rPr>
        <w:t xml:space="preserve">по спортивной подготовленности не ниже </w:t>
      </w:r>
      <w:r w:rsidR="002F1F3D">
        <w:rPr>
          <w:sz w:val="28"/>
          <w:szCs w:val="28"/>
        </w:rPr>
        <w:t>3</w:t>
      </w:r>
      <w:r w:rsidRPr="009F205D">
        <w:rPr>
          <w:sz w:val="28"/>
          <w:szCs w:val="28"/>
        </w:rPr>
        <w:t xml:space="preserve"> разряда; юноши и девушки (14-15лет) 2010-2011 годов рождения по спортивной подготовленности не ниже </w:t>
      </w:r>
      <w:r w:rsidR="002F1F3D">
        <w:rPr>
          <w:sz w:val="28"/>
          <w:szCs w:val="28"/>
        </w:rPr>
        <w:t>3</w:t>
      </w:r>
      <w:bookmarkStart w:id="0" w:name="_GoBack"/>
      <w:bookmarkEnd w:id="0"/>
      <w:r w:rsidRPr="009F205D">
        <w:rPr>
          <w:sz w:val="28"/>
          <w:szCs w:val="28"/>
        </w:rPr>
        <w:t xml:space="preserve"> разряда.</w:t>
      </w:r>
    </w:p>
    <w:p w:rsidR="0014720F" w:rsidRPr="002F11C2" w:rsidRDefault="0014720F" w:rsidP="0014720F">
      <w:pPr>
        <w:tabs>
          <w:tab w:val="left" w:pos="9900"/>
        </w:tabs>
        <w:ind w:firstLine="709"/>
        <w:jc w:val="both"/>
        <w:rPr>
          <w:sz w:val="28"/>
          <w:szCs w:val="28"/>
        </w:rPr>
      </w:pPr>
      <w:r w:rsidRPr="002F11C2">
        <w:rPr>
          <w:sz w:val="28"/>
          <w:szCs w:val="28"/>
        </w:rPr>
        <w:t>Количественный состав команд ограничивается согласно регламента распределения квот на 2025 год</w:t>
      </w:r>
      <w:r>
        <w:rPr>
          <w:sz w:val="28"/>
          <w:szCs w:val="28"/>
        </w:rPr>
        <w:t>. В состав команды так же входит</w:t>
      </w:r>
      <w:r w:rsidRPr="002F11C2">
        <w:rPr>
          <w:sz w:val="28"/>
          <w:szCs w:val="28"/>
        </w:rPr>
        <w:t xml:space="preserve"> </w:t>
      </w:r>
      <w:r w:rsidRPr="002F11C2">
        <w:rPr>
          <w:b/>
          <w:bCs/>
          <w:sz w:val="28"/>
          <w:szCs w:val="28"/>
        </w:rPr>
        <w:t>тренер-представитель и 1 судья.</w:t>
      </w:r>
      <w:r w:rsidRPr="002F11C2">
        <w:rPr>
          <w:sz w:val="28"/>
          <w:szCs w:val="28"/>
        </w:rPr>
        <w:t xml:space="preserve"> Команда, не имеющая в составе судей, к соревнованиям не допускается. Кандидатуры судей должны быть отправлены на электронный адрес одновременно с технической заявкой. Техническая заявка без судьи не принимается.</w:t>
      </w:r>
    </w:p>
    <w:p w:rsidR="00B56E44" w:rsidRPr="002F11C2" w:rsidRDefault="0014720F" w:rsidP="0014720F">
      <w:pPr>
        <w:tabs>
          <w:tab w:val="left" w:pos="9900"/>
        </w:tabs>
        <w:ind w:firstLine="709"/>
        <w:jc w:val="both"/>
        <w:rPr>
          <w:color w:val="000000" w:themeColor="text1"/>
          <w:sz w:val="28"/>
          <w:szCs w:val="28"/>
        </w:rPr>
      </w:pPr>
      <w:r w:rsidRPr="002F11C2">
        <w:rPr>
          <w:color w:val="000000" w:themeColor="text1"/>
          <w:sz w:val="28"/>
          <w:szCs w:val="28"/>
        </w:rPr>
        <w:t>Возраст участника определяется по году рождения</w:t>
      </w:r>
      <w:r w:rsidR="00B56E44" w:rsidRPr="002F11C2">
        <w:rPr>
          <w:color w:val="000000" w:themeColor="text1"/>
          <w:sz w:val="28"/>
          <w:szCs w:val="28"/>
        </w:rPr>
        <w:t>.</w:t>
      </w:r>
    </w:p>
    <w:p w:rsidR="00C54780" w:rsidRPr="002F11C2" w:rsidRDefault="00C54780" w:rsidP="001C4542">
      <w:pPr>
        <w:tabs>
          <w:tab w:val="left" w:pos="426"/>
        </w:tabs>
        <w:jc w:val="both"/>
        <w:rPr>
          <w:b/>
          <w:color w:val="000000" w:themeColor="text1"/>
          <w:sz w:val="28"/>
          <w:szCs w:val="28"/>
        </w:rPr>
      </w:pPr>
    </w:p>
    <w:p w:rsidR="00B56E44" w:rsidRPr="000A70A8" w:rsidRDefault="008A1A2E" w:rsidP="000A70A8">
      <w:pPr>
        <w:pStyle w:val="af4"/>
        <w:numPr>
          <w:ilvl w:val="0"/>
          <w:numId w:val="28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УСЛОВИЯ ПОДВ</w:t>
      </w:r>
      <w:r w:rsidR="000C4EC9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>ДЕНИЯ ИТОГОВ</w:t>
      </w:r>
    </w:p>
    <w:p w:rsidR="000A70A8" w:rsidRPr="000A70A8" w:rsidRDefault="000A70A8" w:rsidP="000A70A8">
      <w:pPr>
        <w:jc w:val="center"/>
        <w:rPr>
          <w:b/>
          <w:sz w:val="28"/>
          <w:szCs w:val="28"/>
        </w:rPr>
      </w:pPr>
    </w:p>
    <w:p w:rsidR="002F11C2" w:rsidRDefault="008A1A2E" w:rsidP="002F11C2">
      <w:pPr>
        <w:ind w:firstLine="709"/>
        <w:jc w:val="both"/>
        <w:rPr>
          <w:strike/>
          <w:sz w:val="28"/>
          <w:szCs w:val="28"/>
        </w:rPr>
      </w:pPr>
      <w:r>
        <w:rPr>
          <w:sz w:val="28"/>
          <w:szCs w:val="28"/>
        </w:rPr>
        <w:t>Спортивные с</w:t>
      </w:r>
      <w:r w:rsidR="00B56E44" w:rsidRPr="002F11C2">
        <w:rPr>
          <w:sz w:val="28"/>
          <w:szCs w:val="28"/>
        </w:rPr>
        <w:t>оревнования проводятся раздельно среди юниоров и юниорок, юношей и девушек в соответствии с правилами вида спорта «плавание», утвержденными приказом Министерства спорта Российской Федерации от 16 ноября 2023г.№806 (вступают в силу с 1 января 2024г.).</w:t>
      </w:r>
    </w:p>
    <w:p w:rsidR="00B56E44" w:rsidRPr="002F11C2" w:rsidRDefault="00B56E44" w:rsidP="002F11C2">
      <w:pPr>
        <w:ind w:firstLine="709"/>
        <w:jc w:val="both"/>
        <w:rPr>
          <w:strike/>
          <w:sz w:val="28"/>
          <w:szCs w:val="28"/>
        </w:rPr>
      </w:pPr>
      <w:r w:rsidRPr="002F11C2">
        <w:rPr>
          <w:sz w:val="28"/>
          <w:szCs w:val="28"/>
        </w:rPr>
        <w:t>Каждый участник имеет право старто</w:t>
      </w:r>
      <w:r w:rsidR="00CE3857">
        <w:rPr>
          <w:sz w:val="28"/>
          <w:szCs w:val="28"/>
        </w:rPr>
        <w:t>вать в 6 (шести)</w:t>
      </w:r>
      <w:r w:rsidRPr="002F11C2">
        <w:rPr>
          <w:sz w:val="28"/>
          <w:szCs w:val="28"/>
        </w:rPr>
        <w:t xml:space="preserve"> индивиду</w:t>
      </w:r>
      <w:r w:rsidR="002F0DBD">
        <w:rPr>
          <w:sz w:val="28"/>
          <w:szCs w:val="28"/>
        </w:rPr>
        <w:t>альных видов программы</w:t>
      </w:r>
      <w:r w:rsidRPr="002F11C2">
        <w:rPr>
          <w:sz w:val="28"/>
          <w:szCs w:val="28"/>
        </w:rPr>
        <w:t xml:space="preserve">. Все </w:t>
      </w:r>
      <w:r w:rsidR="002F11C2" w:rsidRPr="002F11C2">
        <w:rPr>
          <w:sz w:val="28"/>
          <w:szCs w:val="28"/>
        </w:rPr>
        <w:t>заплывы –</w:t>
      </w:r>
      <w:r w:rsidRPr="002F11C2">
        <w:rPr>
          <w:sz w:val="28"/>
          <w:szCs w:val="28"/>
        </w:rPr>
        <w:t xml:space="preserve"> финальные.</w:t>
      </w:r>
    </w:p>
    <w:p w:rsidR="00CE3857" w:rsidRDefault="008A1A2E" w:rsidP="00A30C9E">
      <w:pPr>
        <w:ind w:firstLine="709"/>
        <w:jc w:val="both"/>
        <w:rPr>
          <w:sz w:val="28"/>
          <w:szCs w:val="28"/>
        </w:rPr>
      </w:pPr>
      <w:r w:rsidRPr="002F11C2">
        <w:rPr>
          <w:sz w:val="28"/>
          <w:szCs w:val="28"/>
        </w:rPr>
        <w:t>ОО «Федерация плавания Приморского края»</w:t>
      </w:r>
      <w:r>
        <w:rPr>
          <w:sz w:val="28"/>
          <w:szCs w:val="28"/>
        </w:rPr>
        <w:t xml:space="preserve"> обязана предоставить</w:t>
      </w:r>
      <w:r w:rsidR="00235237" w:rsidRPr="002F11C2">
        <w:rPr>
          <w:sz w:val="28"/>
          <w:szCs w:val="28"/>
        </w:rPr>
        <w:t xml:space="preserve"> итоговые результаты </w:t>
      </w:r>
      <w:r>
        <w:rPr>
          <w:sz w:val="28"/>
          <w:szCs w:val="28"/>
        </w:rPr>
        <w:t xml:space="preserve">спортивных </w:t>
      </w:r>
      <w:r w:rsidR="00235237" w:rsidRPr="002F11C2">
        <w:rPr>
          <w:sz w:val="28"/>
          <w:szCs w:val="28"/>
        </w:rPr>
        <w:t xml:space="preserve">соревнований (протоколы и отчет ГСК) на бумажном и электронном носителях </w:t>
      </w:r>
      <w:r>
        <w:rPr>
          <w:sz w:val="28"/>
          <w:szCs w:val="28"/>
        </w:rPr>
        <w:t>в М</w:t>
      </w:r>
      <w:r w:rsidRPr="00C00AA1">
        <w:rPr>
          <w:sz w:val="28"/>
          <w:szCs w:val="28"/>
        </w:rPr>
        <w:t>инистерство физической культуры и спорта Приморского края</w:t>
      </w:r>
      <w:r w:rsidRPr="002F11C2">
        <w:rPr>
          <w:sz w:val="28"/>
          <w:szCs w:val="28"/>
        </w:rPr>
        <w:t xml:space="preserve"> </w:t>
      </w:r>
      <w:r w:rsidR="002F11C2" w:rsidRPr="002F11C2">
        <w:rPr>
          <w:sz w:val="28"/>
          <w:szCs w:val="28"/>
        </w:rPr>
        <w:t>не</w:t>
      </w:r>
      <w:r w:rsidR="00235237" w:rsidRPr="002F11C2">
        <w:rPr>
          <w:sz w:val="28"/>
          <w:szCs w:val="28"/>
        </w:rPr>
        <w:t xml:space="preserve"> позднее </w:t>
      </w:r>
      <w:r w:rsidR="00C459FB">
        <w:rPr>
          <w:sz w:val="28"/>
          <w:szCs w:val="28"/>
        </w:rPr>
        <w:t>10</w:t>
      </w:r>
      <w:r w:rsidR="00235237" w:rsidRPr="002F11C2">
        <w:rPr>
          <w:sz w:val="28"/>
          <w:szCs w:val="28"/>
        </w:rPr>
        <w:t xml:space="preserve"> (</w:t>
      </w:r>
      <w:r w:rsidR="00C459FB">
        <w:rPr>
          <w:sz w:val="28"/>
          <w:szCs w:val="28"/>
        </w:rPr>
        <w:t>десяти</w:t>
      </w:r>
      <w:r w:rsidR="00235237" w:rsidRPr="002F11C2">
        <w:rPr>
          <w:sz w:val="28"/>
          <w:szCs w:val="28"/>
        </w:rPr>
        <w:t>) дней после окончания соревнований.</w:t>
      </w:r>
    </w:p>
    <w:p w:rsidR="00116383" w:rsidRPr="002F11C2" w:rsidRDefault="00116383" w:rsidP="002F11C2">
      <w:pPr>
        <w:ind w:firstLine="709"/>
        <w:jc w:val="both"/>
        <w:rPr>
          <w:sz w:val="28"/>
          <w:szCs w:val="28"/>
        </w:rPr>
      </w:pPr>
    </w:p>
    <w:p w:rsidR="00B56E44" w:rsidRPr="000A70A8" w:rsidRDefault="00FA4EA9" w:rsidP="000A70A8">
      <w:pPr>
        <w:pStyle w:val="af4"/>
        <w:numPr>
          <w:ilvl w:val="0"/>
          <w:numId w:val="28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НАГРАЖДЕНИЕ ПОБЕДИТЕЛЕЙ И ПРИЗЕРОВ</w:t>
      </w:r>
    </w:p>
    <w:p w:rsidR="000A70A8" w:rsidRPr="000A70A8" w:rsidRDefault="000A70A8" w:rsidP="000A70A8">
      <w:pPr>
        <w:jc w:val="center"/>
        <w:rPr>
          <w:b/>
          <w:sz w:val="28"/>
          <w:szCs w:val="28"/>
        </w:rPr>
      </w:pPr>
    </w:p>
    <w:p w:rsidR="00B56E44" w:rsidRPr="002F11C2" w:rsidRDefault="00B56E44" w:rsidP="002F11C2">
      <w:pPr>
        <w:tabs>
          <w:tab w:val="num" w:pos="180"/>
          <w:tab w:val="left" w:pos="426"/>
        </w:tabs>
        <w:ind w:firstLine="709"/>
        <w:jc w:val="both"/>
        <w:rPr>
          <w:sz w:val="28"/>
          <w:szCs w:val="28"/>
        </w:rPr>
      </w:pPr>
      <w:r w:rsidRPr="00A56AB4">
        <w:rPr>
          <w:sz w:val="28"/>
          <w:szCs w:val="28"/>
        </w:rPr>
        <w:t>Победители и призеры, занявшие 1-3 места в индивидуал</w:t>
      </w:r>
      <w:r w:rsidR="009F205D" w:rsidRPr="00A56AB4">
        <w:rPr>
          <w:sz w:val="28"/>
          <w:szCs w:val="28"/>
        </w:rPr>
        <w:t xml:space="preserve">ьных видах программы </w:t>
      </w:r>
      <w:r w:rsidRPr="00A56AB4">
        <w:rPr>
          <w:sz w:val="28"/>
          <w:szCs w:val="28"/>
        </w:rPr>
        <w:t>, награждаются грамотами и ме</w:t>
      </w:r>
      <w:r w:rsidR="000C6569" w:rsidRPr="00A56AB4">
        <w:rPr>
          <w:sz w:val="28"/>
          <w:szCs w:val="28"/>
        </w:rPr>
        <w:t>далями соответствующих степеней</w:t>
      </w:r>
      <w:r w:rsidRPr="00A56AB4">
        <w:rPr>
          <w:sz w:val="28"/>
          <w:szCs w:val="28"/>
        </w:rPr>
        <w:t>.</w:t>
      </w:r>
      <w:r w:rsidRPr="002F11C2">
        <w:rPr>
          <w:sz w:val="28"/>
          <w:szCs w:val="28"/>
        </w:rPr>
        <w:t xml:space="preserve"> </w:t>
      </w:r>
    </w:p>
    <w:p w:rsidR="002F11C2" w:rsidRPr="002F11C2" w:rsidRDefault="002F11C2" w:rsidP="002F11C2">
      <w:pPr>
        <w:ind w:firstLine="709"/>
        <w:jc w:val="both"/>
        <w:rPr>
          <w:b/>
          <w:sz w:val="28"/>
          <w:szCs w:val="28"/>
        </w:rPr>
      </w:pPr>
    </w:p>
    <w:p w:rsidR="00B56E44" w:rsidRPr="000A70A8" w:rsidRDefault="00FA4EA9" w:rsidP="000A70A8">
      <w:pPr>
        <w:pStyle w:val="af4"/>
        <w:numPr>
          <w:ilvl w:val="0"/>
          <w:numId w:val="28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УСЛОВИЯ ФИНАНСИРОВАНИЯ</w:t>
      </w:r>
    </w:p>
    <w:p w:rsidR="000A70A8" w:rsidRPr="000A70A8" w:rsidRDefault="000A70A8" w:rsidP="000A70A8">
      <w:pPr>
        <w:jc w:val="center"/>
        <w:rPr>
          <w:b/>
          <w:sz w:val="28"/>
          <w:szCs w:val="28"/>
        </w:rPr>
      </w:pPr>
    </w:p>
    <w:p w:rsidR="0014720F" w:rsidRDefault="0014720F" w:rsidP="001472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Расходы по организации и проведению соревнований осуществляются за счёт средств ОО «Федерация водных видов спорта</w:t>
      </w:r>
      <w:r w:rsidRPr="005C63A7">
        <w:rPr>
          <w:sz w:val="26"/>
          <w:szCs w:val="26"/>
        </w:rPr>
        <w:t xml:space="preserve">: </w:t>
      </w:r>
      <w:r w:rsidRPr="007333AD">
        <w:rPr>
          <w:sz w:val="28"/>
          <w:szCs w:val="28"/>
        </w:rPr>
        <w:t>плавание, синхронное плавание, водное поло, прыжки в воду, подводный спорт Уссурийского городского округа»</w:t>
      </w:r>
      <w:r>
        <w:rPr>
          <w:sz w:val="28"/>
          <w:szCs w:val="28"/>
        </w:rPr>
        <w:t>.</w:t>
      </w:r>
    </w:p>
    <w:p w:rsidR="0014720F" w:rsidRDefault="0014720F" w:rsidP="001472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Расходы по проезду, проживанию, питанию, суточные в пути, страхованию за счёт средств командирующих организаций.</w:t>
      </w:r>
    </w:p>
    <w:p w:rsidR="0014720F" w:rsidRDefault="0014720F" w:rsidP="0014720F">
      <w:pPr>
        <w:ind w:right="-1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За участие в соревновании каждый участник оплачивает стартовый (заявочный) взнос в размере 1800 (одна тысяча восемьсот) рублей по </w:t>
      </w:r>
      <w:r>
        <w:rPr>
          <w:sz w:val="28"/>
          <w:szCs w:val="28"/>
          <w:lang w:val="en-US"/>
        </w:rPr>
        <w:t>qr</w:t>
      </w:r>
      <w:r>
        <w:rPr>
          <w:sz w:val="28"/>
          <w:szCs w:val="28"/>
        </w:rPr>
        <w:t>-коду или посредством внесения на расчетный счет ОО «Федерация водных видов спорта</w:t>
      </w:r>
      <w:r w:rsidRPr="005C63A7">
        <w:rPr>
          <w:sz w:val="26"/>
          <w:szCs w:val="26"/>
        </w:rPr>
        <w:t xml:space="preserve">: </w:t>
      </w:r>
      <w:r w:rsidRPr="007333AD">
        <w:rPr>
          <w:sz w:val="28"/>
          <w:szCs w:val="28"/>
        </w:rPr>
        <w:t>плавание, синхронное плавание, водное поло, прыжки в воду, подводный спорт Уссурийского городского округа</w:t>
      </w:r>
      <w:r w:rsidRPr="00A56AB4">
        <w:rPr>
          <w:sz w:val="28"/>
          <w:szCs w:val="28"/>
        </w:rPr>
        <w:t>»</w:t>
      </w:r>
      <w:r w:rsidR="000C6569" w:rsidRPr="00A56AB4">
        <w:rPr>
          <w:sz w:val="28"/>
          <w:szCs w:val="28"/>
        </w:rPr>
        <w:t>.</w:t>
      </w:r>
      <w:r w:rsidRPr="00A56AB4">
        <w:rPr>
          <w:sz w:val="28"/>
          <w:szCs w:val="28"/>
        </w:rPr>
        <w:t xml:space="preserve"> </w:t>
      </w:r>
      <w:r w:rsidR="000C6569" w:rsidRPr="00A56AB4">
        <w:rPr>
          <w:sz w:val="28"/>
          <w:szCs w:val="28"/>
        </w:rPr>
        <w:t xml:space="preserve">От оплаты стартового взноса освобождаются спортсмены, имеющие звание «Мастер спорта России» (МС), а также спортсмены, чьи родители являются участниками СВО, после предоставления подтверждающего документа. </w:t>
      </w:r>
      <w:r w:rsidRPr="00A56AB4">
        <w:rPr>
          <w:sz w:val="28"/>
          <w:szCs w:val="28"/>
        </w:rPr>
        <w:t>Оплата стартового</w:t>
      </w:r>
      <w:r>
        <w:rPr>
          <w:sz w:val="28"/>
          <w:szCs w:val="28"/>
        </w:rPr>
        <w:t xml:space="preserve"> (заявочного) взноса производится после прохождения комиссии по допуску представителем команды за всех членов команды допущенных спортсменов по следующим реквизитам: </w:t>
      </w:r>
    </w:p>
    <w:p w:rsidR="0014720F" w:rsidRDefault="0014720F" w:rsidP="0014720F">
      <w:pPr>
        <w:ind w:right="-1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Наименование: </w:t>
      </w:r>
    </w:p>
    <w:p w:rsidR="0014720F" w:rsidRDefault="0014720F" w:rsidP="0014720F">
      <w:pPr>
        <w:ind w:right="-1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Общественная организация «Федерация водных видов спорта</w:t>
      </w:r>
      <w:r w:rsidRPr="005C63A7">
        <w:rPr>
          <w:sz w:val="26"/>
          <w:szCs w:val="26"/>
        </w:rPr>
        <w:t xml:space="preserve">: </w:t>
      </w:r>
      <w:r w:rsidRPr="007333AD">
        <w:rPr>
          <w:sz w:val="28"/>
          <w:szCs w:val="28"/>
        </w:rPr>
        <w:t>плавание, синхронное плавание, водное поло, прыжки в воду, подводный спорт Уссурийского городского округа»</w:t>
      </w:r>
      <w:r>
        <w:rPr>
          <w:sz w:val="28"/>
          <w:szCs w:val="28"/>
        </w:rPr>
        <w:t xml:space="preserve"> ОГРН: 1112500001745; ИНН: 2511990070; КПП: 251101001</w:t>
      </w:r>
    </w:p>
    <w:p w:rsidR="0014720F" w:rsidRDefault="0014720F" w:rsidP="0014720F">
      <w:pPr>
        <w:ind w:right="-1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Название банка: Дальневосточный банк ПАО Сбербанк г. Хабаровск</w:t>
      </w:r>
    </w:p>
    <w:p w:rsidR="0014720F" w:rsidRDefault="0014720F" w:rsidP="0014720F">
      <w:pPr>
        <w:ind w:right="-1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БИК: 040813608</w:t>
      </w:r>
    </w:p>
    <w:p w:rsidR="0014720F" w:rsidRDefault="0014720F" w:rsidP="0014720F">
      <w:pPr>
        <w:ind w:right="-1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Корреспондентский счёт: 30101810600000000608</w:t>
      </w:r>
    </w:p>
    <w:p w:rsidR="0014720F" w:rsidRDefault="0014720F" w:rsidP="0014720F">
      <w:pPr>
        <w:ind w:right="-1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Расчётный счёт: 40703810350000000968</w:t>
      </w:r>
    </w:p>
    <w:p w:rsidR="0014720F" w:rsidRDefault="0014720F" w:rsidP="0014720F">
      <w:pPr>
        <w:ind w:right="-1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Стартовые (заявочные) взносы идут на организацию проведения физкультурного мероприятия: аренда дорожек бассейна, медицинское обеспечение спортивного мероприятия, обеспечение безопасности спортивного мероприятия, приобретение наградной атрибутики.</w:t>
      </w:r>
    </w:p>
    <w:p w:rsidR="00B56E44" w:rsidRDefault="00B56E44" w:rsidP="002F11C2">
      <w:pPr>
        <w:ind w:right="-1" w:firstLine="709"/>
        <w:jc w:val="both"/>
        <w:outlineLvl w:val="0"/>
        <w:rPr>
          <w:sz w:val="28"/>
          <w:szCs w:val="28"/>
        </w:rPr>
      </w:pPr>
      <w:r w:rsidRPr="002F11C2">
        <w:rPr>
          <w:sz w:val="28"/>
          <w:szCs w:val="28"/>
        </w:rPr>
        <w:t>.</w:t>
      </w:r>
    </w:p>
    <w:p w:rsidR="002F11C2" w:rsidRPr="000A70A8" w:rsidRDefault="00FA4EA9" w:rsidP="000A70A8">
      <w:pPr>
        <w:pStyle w:val="af4"/>
        <w:numPr>
          <w:ilvl w:val="0"/>
          <w:numId w:val="28"/>
        </w:numPr>
        <w:tabs>
          <w:tab w:val="left" w:pos="42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ОБЕСПЕЧЕНИЕ БЕЗОПАСНОСТИ УЧАСТНИКОВ И ЗРИТЕЛЕЙ</w:t>
      </w:r>
    </w:p>
    <w:p w:rsidR="000A70A8" w:rsidRPr="000A70A8" w:rsidRDefault="000A70A8" w:rsidP="000A70A8">
      <w:pPr>
        <w:tabs>
          <w:tab w:val="left" w:pos="426"/>
        </w:tabs>
        <w:jc w:val="center"/>
        <w:rPr>
          <w:b/>
          <w:sz w:val="28"/>
          <w:szCs w:val="28"/>
        </w:rPr>
      </w:pPr>
    </w:p>
    <w:p w:rsidR="00A30C9E" w:rsidRDefault="00A30C9E" w:rsidP="00A30C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Общественная организация </w:t>
      </w:r>
      <w:r w:rsidR="0014720F">
        <w:rPr>
          <w:sz w:val="28"/>
          <w:szCs w:val="28"/>
        </w:rPr>
        <w:t>«Федерация водных видов спорта</w:t>
      </w:r>
      <w:r w:rsidR="0014720F" w:rsidRPr="005C63A7">
        <w:rPr>
          <w:sz w:val="26"/>
          <w:szCs w:val="26"/>
        </w:rPr>
        <w:t xml:space="preserve">: </w:t>
      </w:r>
      <w:r w:rsidR="0014720F" w:rsidRPr="007333AD">
        <w:rPr>
          <w:sz w:val="28"/>
          <w:szCs w:val="28"/>
        </w:rPr>
        <w:t>плавание, синхронное плавание, водное поло, прыжки в воду, подводный спорт Уссурийского городского округа»</w:t>
      </w:r>
      <w:r w:rsidR="0014720F">
        <w:rPr>
          <w:sz w:val="28"/>
          <w:szCs w:val="28"/>
        </w:rPr>
        <w:t xml:space="preserve"> </w:t>
      </w:r>
      <w:r>
        <w:rPr>
          <w:sz w:val="28"/>
          <w:szCs w:val="28"/>
        </w:rPr>
        <w:t>обязана обеспечивать исполнение постановления правительства от 18.04.2014 № 353 «Об утверждении правил обеспечения безопасности при проведении официальных спортивных мероприятиях в части обязанностей организатора (п.19 постановления).</w:t>
      </w:r>
    </w:p>
    <w:p w:rsidR="00A30C9E" w:rsidRDefault="00A30C9E" w:rsidP="00A30C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требованиями п. 2.7 протокола внеочередного совместного заседания антитеррористической комиссии Приморского края и оперативного штаба от 25.03. 2024 г. № АТК-105. Общественная организация «Федерация плавания Приморского края» гарантирует обеспечение с участием более 500 человек (с учетом зрителей, сопровождающих лиц и персонала) действий по обеспечению охраны мероприятий, а именно: обеспечить на период проведения не менее 3х вооруженных сотрудников частных охранных организаций, имеющих 6й разряд, либо Росгвардии с табельным оружием.</w:t>
      </w:r>
    </w:p>
    <w:p w:rsidR="00A30C9E" w:rsidRDefault="00FA4EA9" w:rsidP="00A30C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Спортивные с</w:t>
      </w:r>
      <w:r w:rsidR="00A30C9E">
        <w:rPr>
          <w:sz w:val="28"/>
          <w:szCs w:val="28"/>
        </w:rPr>
        <w:t>оревнования проводятся на спортивных сооружениях, включенных во Всероссийский реестр объектов спорта при наличии актов готовности спортивного сооружения к проведению мероприятий, утвержденных в установленном порядке, или территориях (местах проведения), специально подготовленных для проведения официального спортивного соревнования в соответствии с Федеральным законом от 4 декабря 2007 г. № 329-ФЗ «О физической культуре и спорте в Российской Федерации». Физкультурные и спортивные мероприятия проводятся на спортивных сооружениях, отвечающих требованиям соответствующих нормативных правовых актов, действующих на территории РФ и направленных на обеспечение общественного порядка и безопасности участников и зрителей, а также при условии наличия актов готовности спортивного сооружения к проведению мероприятий, утверждаемых в установленном порядке.</w:t>
      </w:r>
    </w:p>
    <w:p w:rsidR="00A30C9E" w:rsidRDefault="00A30C9E" w:rsidP="00A30C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Ответственные исполнители: руководитель спортивного сооружения и главный судья соревнований.</w:t>
      </w:r>
    </w:p>
    <w:p w:rsidR="00116383" w:rsidRDefault="00116383" w:rsidP="00A30C9E">
      <w:pPr>
        <w:jc w:val="both"/>
        <w:rPr>
          <w:sz w:val="28"/>
          <w:szCs w:val="28"/>
        </w:rPr>
      </w:pPr>
    </w:p>
    <w:p w:rsidR="00AE132D" w:rsidRPr="000A70A8" w:rsidRDefault="00FA4EA9" w:rsidP="000A70A8">
      <w:pPr>
        <w:pStyle w:val="af4"/>
        <w:numPr>
          <w:ilvl w:val="0"/>
          <w:numId w:val="28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МЕДИЦИНСКОЕ ОБЕСПЕЧЕНИЕ УЧАСТНИКОВ СПОРТИВНЫХ СОРЕВНОВАНИЙ</w:t>
      </w:r>
    </w:p>
    <w:p w:rsidR="000A70A8" w:rsidRPr="000A70A8" w:rsidRDefault="000A70A8" w:rsidP="000A70A8">
      <w:pPr>
        <w:jc w:val="center"/>
        <w:rPr>
          <w:b/>
          <w:sz w:val="28"/>
          <w:szCs w:val="28"/>
        </w:rPr>
      </w:pPr>
    </w:p>
    <w:p w:rsidR="00FA4EA9" w:rsidRDefault="00FA4EA9" w:rsidP="00FA4EA9">
      <w:pPr>
        <w:ind w:firstLine="709"/>
        <w:jc w:val="both"/>
        <w:rPr>
          <w:sz w:val="28"/>
          <w:szCs w:val="28"/>
        </w:rPr>
      </w:pPr>
      <w:r w:rsidRPr="001D3E90">
        <w:rPr>
          <w:sz w:val="28"/>
          <w:szCs w:val="28"/>
        </w:rPr>
        <w:t>Оказание скорой медицинской помощи осуществляется на основании    приказа министерства здравоохранения Приморского края от 01.11.2024 г. № 18/пр/1513 и в соответствии с приказом Министерства здравоохранения   Российской Федерации от 23 октября 2020 г.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 и спортивных мероприятиях».</w:t>
      </w:r>
    </w:p>
    <w:p w:rsidR="00FA4EA9" w:rsidRPr="00C00AA1" w:rsidRDefault="00FA4EA9" w:rsidP="00FA4EA9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C00AA1">
        <w:rPr>
          <w:sz w:val="28"/>
          <w:szCs w:val="28"/>
        </w:rPr>
        <w:t>Основанием для допуска спортсмена к спортивным соревнованиям по медицинским заключениям является заявка на участие в спортивных соревнованиях с отметкой «Допущен» напротив каждой фамилии спортсмена, заверенная подписью врача по спортивной медицине и его личной печатью. Заявка на участие в спортивных соревнованиях подписывается врачом по спортивной медицине с расшифровкой фамилии, имени, отчества (при наличии) и заверяется печатью медицинской организации, имеющей лицензию на осуществление медицинской деятельности, предусматривающей работы (услуги) по лечебной физкультуре и спортивной медицине.</w:t>
      </w:r>
    </w:p>
    <w:p w:rsidR="00FA4EA9" w:rsidRPr="001D3E90" w:rsidRDefault="00FA4EA9" w:rsidP="00FA4EA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Спортивные с</w:t>
      </w:r>
      <w:r w:rsidRPr="001D3E90">
        <w:rPr>
          <w:sz w:val="28"/>
          <w:szCs w:val="28"/>
        </w:rPr>
        <w:t>оревнования проводятся в соответствии с принятыми дополнениями и изменениями в Регламент по организации и проведению официальных физкультурных и спортивных мероприятий на территории Российской Федерации в условиях сохранения рисков распространения COVID-19 от 31.07.2020 года.</w:t>
      </w:r>
    </w:p>
    <w:p w:rsidR="00B56E44" w:rsidRPr="002F11C2" w:rsidRDefault="00B56E44" w:rsidP="002F11C2">
      <w:pPr>
        <w:pStyle w:val="af4"/>
        <w:ind w:left="0" w:firstLine="709"/>
        <w:jc w:val="both"/>
        <w:rPr>
          <w:b/>
          <w:sz w:val="28"/>
          <w:szCs w:val="28"/>
        </w:rPr>
      </w:pPr>
    </w:p>
    <w:p w:rsidR="00B56E44" w:rsidRDefault="00FA4EA9" w:rsidP="000A70A8">
      <w:pPr>
        <w:pStyle w:val="af4"/>
        <w:numPr>
          <w:ilvl w:val="0"/>
          <w:numId w:val="28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СТРАХОВАНИЕ УЧАСТНИКОВ СПОРТИВНЫХ СОРЕВНОВАНИЙ</w:t>
      </w:r>
    </w:p>
    <w:p w:rsidR="000A70A8" w:rsidRPr="000A70A8" w:rsidRDefault="000A70A8" w:rsidP="000A70A8">
      <w:pPr>
        <w:jc w:val="center"/>
        <w:rPr>
          <w:b/>
          <w:sz w:val="28"/>
          <w:szCs w:val="28"/>
        </w:rPr>
      </w:pPr>
    </w:p>
    <w:p w:rsidR="00FA4EA9" w:rsidRDefault="00B56E44" w:rsidP="002F11C2">
      <w:pPr>
        <w:ind w:right="-1" w:firstLine="709"/>
        <w:jc w:val="both"/>
        <w:outlineLvl w:val="0"/>
        <w:rPr>
          <w:sz w:val="28"/>
          <w:szCs w:val="28"/>
        </w:rPr>
      </w:pPr>
      <w:r w:rsidRPr="002F11C2">
        <w:rPr>
          <w:sz w:val="28"/>
          <w:szCs w:val="28"/>
        </w:rPr>
        <w:t xml:space="preserve">Участие в </w:t>
      </w:r>
      <w:r w:rsidR="00FA4EA9">
        <w:rPr>
          <w:sz w:val="28"/>
          <w:szCs w:val="28"/>
        </w:rPr>
        <w:t xml:space="preserve">спортивных </w:t>
      </w:r>
      <w:r w:rsidRPr="002F11C2">
        <w:rPr>
          <w:sz w:val="28"/>
          <w:szCs w:val="28"/>
        </w:rPr>
        <w:t>соревнованиях осуществляется только при наличии договора, полиса (оригинал) о страховании несчастных случаев, жизни и здоровья, ко</w:t>
      </w:r>
      <w:r w:rsidR="00D34E47" w:rsidRPr="002F11C2">
        <w:rPr>
          <w:sz w:val="28"/>
          <w:szCs w:val="28"/>
        </w:rPr>
        <w:t>торый представляется в</w:t>
      </w:r>
      <w:r w:rsidRPr="002F11C2">
        <w:rPr>
          <w:sz w:val="28"/>
          <w:szCs w:val="28"/>
        </w:rPr>
        <w:t xml:space="preserve"> комиссию</w:t>
      </w:r>
      <w:r w:rsidR="00D34E47" w:rsidRPr="002F11C2">
        <w:rPr>
          <w:sz w:val="28"/>
          <w:szCs w:val="28"/>
        </w:rPr>
        <w:t xml:space="preserve"> по допуску</w:t>
      </w:r>
      <w:r w:rsidRPr="002F11C2">
        <w:rPr>
          <w:sz w:val="28"/>
          <w:szCs w:val="28"/>
        </w:rPr>
        <w:t xml:space="preserve"> на каждого участника.</w:t>
      </w:r>
      <w:r w:rsidR="002F11C2">
        <w:rPr>
          <w:sz w:val="28"/>
          <w:szCs w:val="28"/>
        </w:rPr>
        <w:t xml:space="preserve"> </w:t>
      </w:r>
    </w:p>
    <w:p w:rsidR="00FA4EA9" w:rsidRDefault="00D34E47" w:rsidP="002F11C2">
      <w:pPr>
        <w:ind w:right="-1" w:firstLine="709"/>
        <w:jc w:val="both"/>
        <w:outlineLvl w:val="0"/>
        <w:rPr>
          <w:sz w:val="28"/>
          <w:szCs w:val="28"/>
        </w:rPr>
      </w:pPr>
      <w:r w:rsidRPr="00E505BC">
        <w:rPr>
          <w:sz w:val="28"/>
          <w:szCs w:val="28"/>
        </w:rPr>
        <w:t xml:space="preserve">Страхование участников </w:t>
      </w:r>
      <w:r w:rsidR="00FA4EA9">
        <w:rPr>
          <w:sz w:val="28"/>
          <w:szCs w:val="28"/>
        </w:rPr>
        <w:t xml:space="preserve">спортивных </w:t>
      </w:r>
      <w:r w:rsidRPr="00E505BC">
        <w:rPr>
          <w:sz w:val="28"/>
          <w:szCs w:val="28"/>
        </w:rPr>
        <w:t>соревнований производится за счет командирующих организаций.</w:t>
      </w:r>
    </w:p>
    <w:p w:rsidR="00D34E47" w:rsidRPr="00E505BC" w:rsidRDefault="00D34E47" w:rsidP="002F11C2">
      <w:pPr>
        <w:ind w:right="-1" w:firstLine="709"/>
        <w:jc w:val="both"/>
        <w:outlineLvl w:val="0"/>
        <w:rPr>
          <w:sz w:val="28"/>
          <w:szCs w:val="28"/>
        </w:rPr>
      </w:pPr>
      <w:r w:rsidRPr="00E505BC">
        <w:rPr>
          <w:sz w:val="28"/>
          <w:szCs w:val="28"/>
        </w:rPr>
        <w:t xml:space="preserve"> Страхование может производиться как за счет бюджетных, так и внебюджетных средств, в рамках действующего законодательства Российской Федерации и субъектов РФ.</w:t>
      </w:r>
    </w:p>
    <w:p w:rsidR="00B56E44" w:rsidRPr="002F11C2" w:rsidRDefault="00B56E44" w:rsidP="002F11C2">
      <w:pPr>
        <w:ind w:firstLine="709"/>
        <w:jc w:val="both"/>
        <w:rPr>
          <w:b/>
          <w:sz w:val="28"/>
          <w:szCs w:val="28"/>
        </w:rPr>
      </w:pPr>
    </w:p>
    <w:p w:rsidR="00AE132D" w:rsidRPr="000A70A8" w:rsidRDefault="00FA4EA9" w:rsidP="000A70A8">
      <w:pPr>
        <w:pStyle w:val="af4"/>
        <w:numPr>
          <w:ilvl w:val="0"/>
          <w:numId w:val="28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ТРЕБОВАНИЕ О ПРЕДОТВРАЩЕНИИ ПРОТИВОПРАВНОГО ВЛИЯНИЯ НА РЕЗУЛЬТАТЫ ОФИЦИАЛЬНЫХ СПОРТИВНЫХ СОРЕВНОВАНИЙ И БОРЬБЫ С НИМ</w:t>
      </w:r>
    </w:p>
    <w:p w:rsidR="000A70A8" w:rsidRPr="000A70A8" w:rsidRDefault="000A70A8" w:rsidP="000A70A8">
      <w:pPr>
        <w:jc w:val="center"/>
        <w:rPr>
          <w:b/>
          <w:sz w:val="28"/>
          <w:szCs w:val="28"/>
        </w:rPr>
      </w:pPr>
    </w:p>
    <w:p w:rsidR="00FA4EA9" w:rsidRPr="000C627A" w:rsidRDefault="00FA4EA9" w:rsidP="00FA4EA9">
      <w:pPr>
        <w:pStyle w:val="a8"/>
        <w:ind w:firstLine="709"/>
        <w:jc w:val="both"/>
        <w:rPr>
          <w:szCs w:val="28"/>
        </w:rPr>
      </w:pPr>
      <w:r w:rsidRPr="000C627A">
        <w:rPr>
          <w:szCs w:val="28"/>
        </w:rPr>
        <w:t xml:space="preserve">Во время проведения соревнований запрещается оказывать противоправное влияние на результаты спортивных соревнований, включенных в настоящее положение. </w:t>
      </w:r>
    </w:p>
    <w:p w:rsidR="00FA4EA9" w:rsidRPr="000C627A" w:rsidRDefault="00FA4EA9" w:rsidP="00FA4EA9">
      <w:pPr>
        <w:pStyle w:val="a8"/>
        <w:ind w:firstLine="709"/>
        <w:jc w:val="both"/>
        <w:rPr>
          <w:szCs w:val="28"/>
        </w:rPr>
      </w:pPr>
      <w:r w:rsidRPr="000C627A">
        <w:rPr>
          <w:szCs w:val="28"/>
        </w:rPr>
        <w:t xml:space="preserve">Запрещается участвовать в азартных играх в букмекерских конторах и тотализаторах путем заключения пари на спортивные соревнования в соответствии с требованиями, установленными пунктом 3 части 4 статьи 26.2 Федерального закона от 4 декабря 2007 года № 329-ФЗ «О физической культуре и спорте в Российской Федерации». </w:t>
      </w:r>
    </w:p>
    <w:p w:rsidR="00FA4EA9" w:rsidRDefault="00FA4EA9" w:rsidP="00FA4EA9">
      <w:pPr>
        <w:pStyle w:val="a8"/>
        <w:ind w:firstLine="709"/>
        <w:jc w:val="both"/>
        <w:rPr>
          <w:szCs w:val="28"/>
        </w:rPr>
      </w:pPr>
      <w:r w:rsidRPr="000C627A">
        <w:rPr>
          <w:szCs w:val="28"/>
        </w:rPr>
        <w:t>Обеспечить соблюдение требований о предотвращении конфликта интересов в сфере физической культуры и спорта, а также перечень мер, направленных на реализацию таких требований.</w:t>
      </w:r>
    </w:p>
    <w:p w:rsidR="002C6B08" w:rsidRDefault="002C6B08" w:rsidP="00FA4EA9">
      <w:pPr>
        <w:pStyle w:val="a8"/>
        <w:ind w:firstLine="709"/>
        <w:jc w:val="both"/>
        <w:rPr>
          <w:szCs w:val="28"/>
        </w:rPr>
      </w:pPr>
    </w:p>
    <w:p w:rsidR="00B56E44" w:rsidRDefault="00FA4EA9" w:rsidP="000A70A8">
      <w:pPr>
        <w:pStyle w:val="af4"/>
        <w:numPr>
          <w:ilvl w:val="0"/>
          <w:numId w:val="28"/>
        </w:numPr>
        <w:tabs>
          <w:tab w:val="left" w:pos="851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ПОДАЧА ЗАЯВОК </w:t>
      </w:r>
      <w:r w:rsidR="002C6B08">
        <w:rPr>
          <w:b/>
          <w:sz w:val="28"/>
          <w:szCs w:val="28"/>
        </w:rPr>
        <w:t>НА</w:t>
      </w:r>
      <w:r>
        <w:rPr>
          <w:b/>
          <w:sz w:val="28"/>
          <w:szCs w:val="28"/>
        </w:rPr>
        <w:t xml:space="preserve"> УЧАСТИЕ</w:t>
      </w:r>
    </w:p>
    <w:p w:rsidR="000A70A8" w:rsidRPr="000A70A8" w:rsidRDefault="000A70A8" w:rsidP="000A70A8">
      <w:pPr>
        <w:tabs>
          <w:tab w:val="left" w:pos="851"/>
        </w:tabs>
        <w:jc w:val="center"/>
        <w:rPr>
          <w:b/>
          <w:sz w:val="28"/>
          <w:szCs w:val="28"/>
        </w:rPr>
      </w:pPr>
    </w:p>
    <w:p w:rsidR="00CA2BDE" w:rsidRDefault="00B56E44" w:rsidP="002F11C2">
      <w:pPr>
        <w:pStyle w:val="a8"/>
        <w:ind w:firstLine="709"/>
        <w:jc w:val="both"/>
        <w:rPr>
          <w:szCs w:val="28"/>
        </w:rPr>
      </w:pPr>
      <w:r w:rsidRPr="002F11C2">
        <w:rPr>
          <w:szCs w:val="28"/>
        </w:rPr>
        <w:t xml:space="preserve">Предварительные заявки необходимо отправить не позднее </w:t>
      </w:r>
      <w:r w:rsidR="009F205D">
        <w:rPr>
          <w:szCs w:val="28"/>
          <w:u w:val="single"/>
        </w:rPr>
        <w:t>05 сентября</w:t>
      </w:r>
      <w:r w:rsidR="00400D3E" w:rsidRPr="002F11C2">
        <w:rPr>
          <w:szCs w:val="28"/>
          <w:u w:val="single"/>
        </w:rPr>
        <w:t xml:space="preserve"> 2025</w:t>
      </w:r>
      <w:r w:rsidRPr="002F11C2">
        <w:rPr>
          <w:szCs w:val="28"/>
          <w:u w:val="single"/>
        </w:rPr>
        <w:t xml:space="preserve"> года</w:t>
      </w:r>
      <w:r w:rsidRPr="002F11C2">
        <w:rPr>
          <w:szCs w:val="28"/>
        </w:rPr>
        <w:t xml:space="preserve"> в электронном виде </w:t>
      </w:r>
      <w:r w:rsidRPr="002F11C2">
        <w:rPr>
          <w:szCs w:val="28"/>
          <w:lang w:val="en-US"/>
        </w:rPr>
        <w:t>Entry</w:t>
      </w:r>
      <w:r w:rsidRPr="002F11C2">
        <w:rPr>
          <w:szCs w:val="28"/>
        </w:rPr>
        <w:t xml:space="preserve"> </w:t>
      </w:r>
      <w:r w:rsidRPr="002F11C2">
        <w:rPr>
          <w:szCs w:val="28"/>
          <w:lang w:val="en-US"/>
        </w:rPr>
        <w:t>Editor</w:t>
      </w:r>
      <w:r w:rsidRPr="002F11C2">
        <w:rPr>
          <w:szCs w:val="28"/>
        </w:rPr>
        <w:t xml:space="preserve"> по электронному адрес: </w:t>
      </w:r>
      <w:r w:rsidR="00EB2871" w:rsidRPr="00EB2871">
        <w:rPr>
          <w:szCs w:val="28"/>
        </w:rPr>
        <w:t>chayka_us2010@mail.ru</w:t>
      </w:r>
      <w:r w:rsidR="00CA2BDE" w:rsidRPr="00807BD4">
        <w:rPr>
          <w:rStyle w:val="val"/>
          <w:szCs w:val="28"/>
        </w:rPr>
        <w:t xml:space="preserve"> </w:t>
      </w:r>
      <w:r w:rsidR="009F205D">
        <w:rPr>
          <w:rStyle w:val="val"/>
          <w:szCs w:val="28"/>
        </w:rPr>
        <w:t>(Скиба Лариса Васильевна 8914</w:t>
      </w:r>
      <w:r w:rsidR="00A917A7">
        <w:rPr>
          <w:rStyle w:val="val"/>
          <w:szCs w:val="28"/>
        </w:rPr>
        <w:t>7217435</w:t>
      </w:r>
      <w:r w:rsidR="00CA2BDE" w:rsidRPr="00807BD4">
        <w:rPr>
          <w:rStyle w:val="val"/>
          <w:szCs w:val="28"/>
        </w:rPr>
        <w:t>).</w:t>
      </w:r>
      <w:r w:rsidR="00CA2BDE" w:rsidRPr="00807BD4">
        <w:rPr>
          <w:szCs w:val="28"/>
        </w:rPr>
        <w:t xml:space="preserve"> </w:t>
      </w:r>
      <w:r w:rsidRPr="002F11C2">
        <w:rPr>
          <w:szCs w:val="28"/>
        </w:rPr>
        <w:t xml:space="preserve"> </w:t>
      </w:r>
    </w:p>
    <w:p w:rsidR="00B56E44" w:rsidRPr="002F11C2" w:rsidRDefault="00B56E44" w:rsidP="002F11C2">
      <w:pPr>
        <w:pStyle w:val="a8"/>
        <w:ind w:firstLine="709"/>
        <w:jc w:val="both"/>
        <w:rPr>
          <w:szCs w:val="28"/>
        </w:rPr>
      </w:pPr>
      <w:r w:rsidRPr="002F11C2">
        <w:rPr>
          <w:b/>
          <w:szCs w:val="28"/>
        </w:rPr>
        <w:t xml:space="preserve">Проведение комиссии по допуску перед началом соревнований является обязательным условием допуска участников к соревнованиям. </w:t>
      </w:r>
      <w:r w:rsidRPr="002F11C2">
        <w:rPr>
          <w:szCs w:val="28"/>
        </w:rPr>
        <w:t>Комиссию по допуску проводит</w:t>
      </w:r>
      <w:r w:rsidRPr="002F11C2">
        <w:rPr>
          <w:b/>
          <w:szCs w:val="28"/>
        </w:rPr>
        <w:t xml:space="preserve"> </w:t>
      </w:r>
      <w:r w:rsidRPr="002F11C2">
        <w:rPr>
          <w:color w:val="000000"/>
          <w:szCs w:val="28"/>
        </w:rPr>
        <w:t xml:space="preserve">ОО «Федерация плавания Приморского края». </w:t>
      </w:r>
      <w:r w:rsidRPr="002F11C2">
        <w:rPr>
          <w:szCs w:val="28"/>
        </w:rPr>
        <w:t xml:space="preserve">Допуск участников </w:t>
      </w:r>
      <w:r w:rsidR="005010EC">
        <w:rPr>
          <w:szCs w:val="28"/>
        </w:rPr>
        <w:t xml:space="preserve">оформляется протоколом </w:t>
      </w:r>
      <w:r w:rsidRPr="002F11C2">
        <w:rPr>
          <w:szCs w:val="28"/>
        </w:rPr>
        <w:t>комиссии</w:t>
      </w:r>
      <w:r w:rsidR="005010EC">
        <w:rPr>
          <w:szCs w:val="28"/>
        </w:rPr>
        <w:t xml:space="preserve"> по допуску</w:t>
      </w:r>
      <w:r w:rsidRPr="002F11C2">
        <w:rPr>
          <w:szCs w:val="28"/>
        </w:rPr>
        <w:t xml:space="preserve">. Ответственный за организацию и проведение комиссии по допуску: главный </w:t>
      </w:r>
      <w:r w:rsidR="00E10D65">
        <w:rPr>
          <w:szCs w:val="28"/>
        </w:rPr>
        <w:t>судья</w:t>
      </w:r>
      <w:r w:rsidRPr="002F11C2">
        <w:rPr>
          <w:szCs w:val="28"/>
        </w:rPr>
        <w:t xml:space="preserve"> сорев</w:t>
      </w:r>
      <w:r w:rsidR="009F205D">
        <w:rPr>
          <w:szCs w:val="28"/>
        </w:rPr>
        <w:t>нований – Ерохина Ирина Георгиевна</w:t>
      </w:r>
      <w:r w:rsidRPr="002F11C2">
        <w:rPr>
          <w:szCs w:val="28"/>
        </w:rPr>
        <w:t>.</w:t>
      </w:r>
    </w:p>
    <w:p w:rsidR="00B56E44" w:rsidRPr="002F11C2" w:rsidRDefault="00B56E44" w:rsidP="002F11C2">
      <w:pPr>
        <w:pStyle w:val="a8"/>
        <w:ind w:firstLine="709"/>
        <w:jc w:val="both"/>
        <w:rPr>
          <w:szCs w:val="28"/>
        </w:rPr>
      </w:pPr>
      <w:r w:rsidRPr="002F11C2">
        <w:rPr>
          <w:szCs w:val="28"/>
        </w:rPr>
        <w:t xml:space="preserve">В день приезда в комиссию по допуску подаются: </w:t>
      </w:r>
    </w:p>
    <w:p w:rsidR="00B56E44" w:rsidRPr="002F11C2" w:rsidRDefault="00B56E44" w:rsidP="002F11C2">
      <w:pPr>
        <w:pStyle w:val="a8"/>
        <w:ind w:firstLine="709"/>
        <w:jc w:val="both"/>
        <w:rPr>
          <w:b/>
          <w:szCs w:val="28"/>
        </w:rPr>
      </w:pPr>
      <w:r w:rsidRPr="002F11C2">
        <w:rPr>
          <w:szCs w:val="28"/>
        </w:rPr>
        <w:t>- именная заявка, подписанная руководителем органа исполнительной власти субъекта РФ в области физической культуры и спорта или руководителем спортивной организации и заверенная печатью медицинской организации с указанием:</w:t>
      </w:r>
    </w:p>
    <w:p w:rsidR="002F11C2" w:rsidRDefault="00B56E44" w:rsidP="002F11C2">
      <w:pPr>
        <w:pStyle w:val="a8"/>
        <w:jc w:val="both"/>
        <w:rPr>
          <w:b/>
          <w:szCs w:val="28"/>
        </w:rPr>
      </w:pPr>
      <w:r w:rsidRPr="002F11C2">
        <w:rPr>
          <w:szCs w:val="28"/>
        </w:rPr>
        <w:t>- ФИО спортсмена;</w:t>
      </w:r>
    </w:p>
    <w:p w:rsidR="002F11C2" w:rsidRDefault="00B56E44" w:rsidP="002F11C2">
      <w:pPr>
        <w:pStyle w:val="a8"/>
        <w:jc w:val="both"/>
        <w:rPr>
          <w:b/>
          <w:szCs w:val="28"/>
        </w:rPr>
      </w:pPr>
      <w:r w:rsidRPr="002F11C2">
        <w:rPr>
          <w:szCs w:val="28"/>
        </w:rPr>
        <w:t>- числа, месяца, года рождения;</w:t>
      </w:r>
    </w:p>
    <w:p w:rsidR="00B56E44" w:rsidRPr="002F11C2" w:rsidRDefault="00B56E44" w:rsidP="002F11C2">
      <w:pPr>
        <w:pStyle w:val="a8"/>
        <w:jc w:val="both"/>
        <w:rPr>
          <w:b/>
          <w:szCs w:val="28"/>
        </w:rPr>
      </w:pPr>
      <w:r w:rsidRPr="002F11C2">
        <w:rPr>
          <w:szCs w:val="28"/>
        </w:rPr>
        <w:t>- с обязательным допуском врача к соревнованиям, подпись и личная печать врача напротив каждой фамилии</w:t>
      </w:r>
    </w:p>
    <w:p w:rsidR="00B56E44" w:rsidRPr="002F11C2" w:rsidRDefault="00B56E44" w:rsidP="002F11C2">
      <w:pPr>
        <w:pStyle w:val="a8"/>
        <w:ind w:firstLine="709"/>
        <w:jc w:val="both"/>
        <w:rPr>
          <w:szCs w:val="28"/>
        </w:rPr>
      </w:pPr>
      <w:r w:rsidRPr="002F11C2">
        <w:rPr>
          <w:szCs w:val="28"/>
        </w:rPr>
        <w:t>К именной заявке прилагаются следующие документы на каждого спортсмена:</w:t>
      </w:r>
    </w:p>
    <w:p w:rsidR="00B56E44" w:rsidRPr="002F11C2" w:rsidRDefault="00B56E44" w:rsidP="002F11C2">
      <w:pPr>
        <w:pStyle w:val="a8"/>
        <w:jc w:val="both"/>
        <w:rPr>
          <w:b/>
          <w:szCs w:val="28"/>
        </w:rPr>
      </w:pPr>
      <w:r w:rsidRPr="002F11C2">
        <w:rPr>
          <w:szCs w:val="28"/>
        </w:rPr>
        <w:t>- паспорт, для лиц моложе 14 лет - свидетельство о рождении;</w:t>
      </w:r>
    </w:p>
    <w:p w:rsidR="00B56E44" w:rsidRPr="002F11C2" w:rsidRDefault="00B56E44" w:rsidP="002F11C2">
      <w:pPr>
        <w:pStyle w:val="a8"/>
        <w:jc w:val="both"/>
        <w:rPr>
          <w:b/>
          <w:szCs w:val="28"/>
        </w:rPr>
      </w:pPr>
      <w:r w:rsidRPr="002F11C2">
        <w:rPr>
          <w:szCs w:val="28"/>
        </w:rPr>
        <w:t>- зачетная классификационная книжка спортсмена;</w:t>
      </w:r>
    </w:p>
    <w:p w:rsidR="00B56E44" w:rsidRPr="002F11C2" w:rsidRDefault="00B56E44" w:rsidP="002F11C2">
      <w:pPr>
        <w:jc w:val="both"/>
        <w:rPr>
          <w:sz w:val="28"/>
          <w:szCs w:val="28"/>
        </w:rPr>
      </w:pPr>
      <w:r w:rsidRPr="002F11C2">
        <w:rPr>
          <w:sz w:val="28"/>
          <w:szCs w:val="28"/>
        </w:rPr>
        <w:t>- договор (полис) страхования жизни и здоровья от несчастных случаев (оригинал);</w:t>
      </w:r>
    </w:p>
    <w:p w:rsidR="00B56E44" w:rsidRPr="002F11C2" w:rsidRDefault="00B56E44" w:rsidP="002F11C2">
      <w:pPr>
        <w:jc w:val="both"/>
        <w:rPr>
          <w:sz w:val="28"/>
          <w:szCs w:val="28"/>
        </w:rPr>
      </w:pPr>
      <w:r w:rsidRPr="002F11C2">
        <w:rPr>
          <w:sz w:val="28"/>
          <w:szCs w:val="28"/>
        </w:rPr>
        <w:t>- полис обязательного медицинского страхования (оригинал);</w:t>
      </w:r>
    </w:p>
    <w:p w:rsidR="00B56E44" w:rsidRPr="002F11C2" w:rsidRDefault="00B56E44" w:rsidP="002F11C2">
      <w:pPr>
        <w:pStyle w:val="a8"/>
        <w:jc w:val="both"/>
        <w:rPr>
          <w:rStyle w:val="val"/>
          <w:b/>
          <w:szCs w:val="28"/>
        </w:rPr>
      </w:pPr>
      <w:r w:rsidRPr="002F11C2">
        <w:rPr>
          <w:rStyle w:val="val"/>
          <w:szCs w:val="28"/>
        </w:rPr>
        <w:t>- согласие на обработку персональных данных;</w:t>
      </w:r>
    </w:p>
    <w:p w:rsidR="00B56E44" w:rsidRPr="002F11C2" w:rsidRDefault="00B56E44" w:rsidP="002F11C2">
      <w:pPr>
        <w:pStyle w:val="a8"/>
        <w:jc w:val="both"/>
        <w:rPr>
          <w:b/>
          <w:szCs w:val="28"/>
        </w:rPr>
      </w:pPr>
      <w:r w:rsidRPr="002F11C2">
        <w:rPr>
          <w:szCs w:val="28"/>
        </w:rPr>
        <w:t>- технические заявки  и заявки на эстафетное плавание.</w:t>
      </w:r>
    </w:p>
    <w:p w:rsidR="00B56E44" w:rsidRPr="002F11C2" w:rsidRDefault="00B56E44" w:rsidP="002F11C2">
      <w:pPr>
        <w:pStyle w:val="a8"/>
        <w:tabs>
          <w:tab w:val="left" w:pos="2886"/>
          <w:tab w:val="left" w:pos="5792"/>
          <w:tab w:val="left" w:pos="7396"/>
          <w:tab w:val="left" w:pos="8859"/>
        </w:tabs>
        <w:ind w:firstLine="709"/>
        <w:jc w:val="both"/>
        <w:rPr>
          <w:b/>
          <w:szCs w:val="28"/>
        </w:rPr>
      </w:pPr>
      <w:r w:rsidRPr="002F11C2">
        <w:rPr>
          <w:szCs w:val="28"/>
        </w:rPr>
        <w:t>Представители несут ответственность за жизнь и здоровье участников, соблюдение ими требований Регламента.</w:t>
      </w:r>
    </w:p>
    <w:p w:rsidR="00B56E44" w:rsidRPr="002F11C2" w:rsidRDefault="00B56E44" w:rsidP="002F11C2">
      <w:pPr>
        <w:ind w:firstLine="709"/>
        <w:jc w:val="both"/>
        <w:rPr>
          <w:sz w:val="28"/>
          <w:szCs w:val="28"/>
        </w:rPr>
      </w:pPr>
    </w:p>
    <w:p w:rsidR="00516352" w:rsidRPr="00C54780" w:rsidRDefault="00516352" w:rsidP="00D15708">
      <w:pPr>
        <w:tabs>
          <w:tab w:val="left" w:pos="426"/>
        </w:tabs>
        <w:rPr>
          <w:b/>
          <w:sz w:val="28"/>
          <w:szCs w:val="28"/>
        </w:rPr>
        <w:sectPr w:rsidR="00516352" w:rsidRPr="00C54780" w:rsidSect="002463BA">
          <w:headerReference w:type="even" r:id="rId8"/>
          <w:headerReference w:type="default" r:id="rId9"/>
          <w:type w:val="continuous"/>
          <w:pgSz w:w="11906" w:h="16838"/>
          <w:pgMar w:top="1021" w:right="851" w:bottom="426" w:left="1588" w:header="709" w:footer="709" w:gutter="0"/>
          <w:cols w:space="708"/>
          <w:titlePg/>
          <w:docGrid w:linePitch="360"/>
        </w:sectPr>
      </w:pPr>
    </w:p>
    <w:p w:rsidR="006A3A90" w:rsidRPr="002F11C2" w:rsidRDefault="006A3A90" w:rsidP="006A3A90">
      <w:pPr>
        <w:autoSpaceDE w:val="0"/>
        <w:autoSpaceDN w:val="0"/>
        <w:adjustRightInd w:val="0"/>
        <w:ind w:firstLine="284"/>
        <w:rPr>
          <w:sz w:val="28"/>
          <w:szCs w:val="28"/>
        </w:rPr>
      </w:pPr>
      <w:r w:rsidRPr="002F11C2">
        <w:rPr>
          <w:sz w:val="28"/>
          <w:szCs w:val="28"/>
        </w:rPr>
        <w:t xml:space="preserve">(М. П. </w:t>
      </w:r>
      <w:r w:rsidR="00385981" w:rsidRPr="002F11C2">
        <w:rPr>
          <w:sz w:val="28"/>
          <w:szCs w:val="28"/>
        </w:rPr>
        <w:t>мед. орг-ции</w:t>
      </w:r>
      <w:r w:rsidRPr="002F11C2">
        <w:rPr>
          <w:sz w:val="28"/>
          <w:szCs w:val="28"/>
        </w:rPr>
        <w:t>)</w:t>
      </w:r>
    </w:p>
    <w:p w:rsidR="006A3A90" w:rsidRPr="002F11C2" w:rsidRDefault="006A3A90" w:rsidP="00A47B29">
      <w:pPr>
        <w:autoSpaceDE w:val="0"/>
        <w:autoSpaceDN w:val="0"/>
        <w:adjustRightInd w:val="0"/>
        <w:ind w:firstLine="284"/>
        <w:jc w:val="right"/>
        <w:rPr>
          <w:sz w:val="28"/>
          <w:szCs w:val="28"/>
        </w:rPr>
      </w:pPr>
    </w:p>
    <w:p w:rsidR="00CB6E2B" w:rsidRPr="002F11C2" w:rsidRDefault="00CB6E2B" w:rsidP="00A47B29">
      <w:pPr>
        <w:autoSpaceDE w:val="0"/>
        <w:autoSpaceDN w:val="0"/>
        <w:adjustRightInd w:val="0"/>
        <w:ind w:firstLine="284"/>
        <w:jc w:val="center"/>
        <w:rPr>
          <w:sz w:val="28"/>
          <w:szCs w:val="28"/>
        </w:rPr>
      </w:pPr>
    </w:p>
    <w:p w:rsidR="00A47B29" w:rsidRPr="002F11C2" w:rsidRDefault="00A47B29" w:rsidP="00A47B29">
      <w:pPr>
        <w:autoSpaceDE w:val="0"/>
        <w:autoSpaceDN w:val="0"/>
        <w:adjustRightInd w:val="0"/>
        <w:ind w:firstLine="284"/>
        <w:jc w:val="center"/>
        <w:rPr>
          <w:b/>
          <w:sz w:val="28"/>
          <w:szCs w:val="28"/>
        </w:rPr>
      </w:pPr>
      <w:r w:rsidRPr="002F11C2">
        <w:rPr>
          <w:b/>
          <w:sz w:val="28"/>
          <w:szCs w:val="28"/>
        </w:rPr>
        <w:t>Именная заявка</w:t>
      </w:r>
    </w:p>
    <w:p w:rsidR="00A47B29" w:rsidRPr="002F11C2" w:rsidRDefault="009D502D" w:rsidP="00A47B29">
      <w:pPr>
        <w:autoSpaceDE w:val="0"/>
        <w:autoSpaceDN w:val="0"/>
        <w:adjustRightInd w:val="0"/>
        <w:ind w:firstLine="284"/>
        <w:jc w:val="center"/>
        <w:rPr>
          <w:sz w:val="28"/>
          <w:szCs w:val="28"/>
        </w:rPr>
      </w:pPr>
      <w:r w:rsidRPr="002F11C2">
        <w:rPr>
          <w:sz w:val="28"/>
          <w:szCs w:val="28"/>
        </w:rPr>
        <w:t>н</w:t>
      </w:r>
      <w:r w:rsidR="000861DB" w:rsidRPr="002F11C2">
        <w:rPr>
          <w:sz w:val="28"/>
          <w:szCs w:val="28"/>
        </w:rPr>
        <w:t xml:space="preserve">а участие в </w:t>
      </w:r>
      <w:r w:rsidR="009F205D">
        <w:rPr>
          <w:sz w:val="28"/>
          <w:szCs w:val="28"/>
        </w:rPr>
        <w:t xml:space="preserve"> Чемпионат</w:t>
      </w:r>
      <w:r w:rsidR="00B56E44" w:rsidRPr="002F11C2">
        <w:rPr>
          <w:sz w:val="28"/>
          <w:szCs w:val="28"/>
        </w:rPr>
        <w:t>е Приморского края по плаванию</w:t>
      </w:r>
    </w:p>
    <w:p w:rsidR="00A47B29" w:rsidRPr="002F11C2" w:rsidRDefault="009D502D" w:rsidP="00A47B29">
      <w:pPr>
        <w:autoSpaceDE w:val="0"/>
        <w:autoSpaceDN w:val="0"/>
        <w:adjustRightInd w:val="0"/>
        <w:ind w:firstLine="284"/>
        <w:jc w:val="center"/>
        <w:rPr>
          <w:sz w:val="28"/>
          <w:szCs w:val="28"/>
        </w:rPr>
      </w:pPr>
      <w:r w:rsidRPr="002F11C2">
        <w:rPr>
          <w:sz w:val="28"/>
          <w:szCs w:val="28"/>
        </w:rPr>
        <w:t>о</w:t>
      </w:r>
      <w:r w:rsidR="00A47B29" w:rsidRPr="002F11C2">
        <w:rPr>
          <w:sz w:val="28"/>
          <w:szCs w:val="28"/>
        </w:rPr>
        <w:t>т команды __________________________________________________</w:t>
      </w:r>
    </w:p>
    <w:p w:rsidR="00A47B29" w:rsidRPr="002F11C2" w:rsidRDefault="00A47B29" w:rsidP="00A47B29">
      <w:pPr>
        <w:autoSpaceDE w:val="0"/>
        <w:autoSpaceDN w:val="0"/>
        <w:adjustRightInd w:val="0"/>
        <w:ind w:firstLine="284"/>
        <w:jc w:val="center"/>
        <w:rPr>
          <w:sz w:val="28"/>
          <w:szCs w:val="28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"/>
        <w:gridCol w:w="3199"/>
        <w:gridCol w:w="1833"/>
        <w:gridCol w:w="1018"/>
        <w:gridCol w:w="4841"/>
        <w:gridCol w:w="1972"/>
        <w:gridCol w:w="1962"/>
      </w:tblGrid>
      <w:tr w:rsidR="00A774B9" w:rsidRPr="002F11C2" w:rsidTr="00A774B9">
        <w:tc>
          <w:tcPr>
            <w:tcW w:w="445" w:type="dxa"/>
            <w:shd w:val="clear" w:color="auto" w:fill="auto"/>
            <w:vAlign w:val="center"/>
          </w:tcPr>
          <w:p w:rsidR="00A774B9" w:rsidRPr="002F11C2" w:rsidRDefault="00A774B9" w:rsidP="00A774B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1C2">
              <w:rPr>
                <w:sz w:val="28"/>
                <w:szCs w:val="28"/>
              </w:rPr>
              <w:t>№</w:t>
            </w:r>
          </w:p>
        </w:tc>
        <w:tc>
          <w:tcPr>
            <w:tcW w:w="3241" w:type="dxa"/>
            <w:shd w:val="clear" w:color="auto" w:fill="auto"/>
            <w:vAlign w:val="center"/>
          </w:tcPr>
          <w:p w:rsidR="00A774B9" w:rsidRPr="002F11C2" w:rsidRDefault="00A774B9" w:rsidP="00A774B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1C2">
              <w:rPr>
                <w:sz w:val="28"/>
                <w:szCs w:val="28"/>
              </w:rPr>
              <w:t>Ф.И.О. участника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774B9" w:rsidRPr="002F11C2" w:rsidRDefault="00A774B9" w:rsidP="00A774B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1C2"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A774B9" w:rsidRPr="002F11C2" w:rsidRDefault="00A774B9" w:rsidP="00A774B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1C2">
              <w:rPr>
                <w:sz w:val="28"/>
                <w:szCs w:val="28"/>
              </w:rPr>
              <w:t>Разряд</w:t>
            </w:r>
          </w:p>
        </w:tc>
        <w:tc>
          <w:tcPr>
            <w:tcW w:w="4907" w:type="dxa"/>
            <w:shd w:val="clear" w:color="auto" w:fill="auto"/>
            <w:vAlign w:val="center"/>
          </w:tcPr>
          <w:p w:rsidR="00A774B9" w:rsidRPr="002F11C2" w:rsidRDefault="00A774B9" w:rsidP="00A774B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1C2">
              <w:rPr>
                <w:sz w:val="28"/>
                <w:szCs w:val="28"/>
              </w:rPr>
              <w:t>Физкультурно-спортивная организация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774B9" w:rsidRPr="002F11C2" w:rsidRDefault="00A774B9" w:rsidP="00A774B9">
            <w:pPr>
              <w:jc w:val="center"/>
              <w:rPr>
                <w:sz w:val="28"/>
                <w:szCs w:val="28"/>
              </w:rPr>
            </w:pPr>
            <w:r w:rsidRPr="002F11C2">
              <w:rPr>
                <w:sz w:val="28"/>
                <w:szCs w:val="28"/>
              </w:rPr>
              <w:t>ФИО</w:t>
            </w:r>
          </w:p>
          <w:p w:rsidR="00A774B9" w:rsidRPr="002F11C2" w:rsidRDefault="00A774B9" w:rsidP="00A774B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1C2">
              <w:rPr>
                <w:sz w:val="28"/>
                <w:szCs w:val="28"/>
              </w:rPr>
              <w:t>тренера участника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774B9" w:rsidRPr="002F11C2" w:rsidRDefault="00A774B9" w:rsidP="00A774B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1C2">
              <w:rPr>
                <w:sz w:val="28"/>
                <w:szCs w:val="28"/>
              </w:rPr>
              <w:t>Виза</w:t>
            </w:r>
            <w:r w:rsidR="00DE7ACD" w:rsidRPr="002F11C2">
              <w:rPr>
                <w:sz w:val="28"/>
                <w:szCs w:val="28"/>
              </w:rPr>
              <w:t xml:space="preserve"> и печать</w:t>
            </w:r>
            <w:r w:rsidRPr="002F11C2">
              <w:rPr>
                <w:sz w:val="28"/>
                <w:szCs w:val="28"/>
              </w:rPr>
              <w:t xml:space="preserve"> врача</w:t>
            </w:r>
          </w:p>
        </w:tc>
      </w:tr>
      <w:tr w:rsidR="001662FB" w:rsidRPr="002F11C2" w:rsidTr="00516352">
        <w:tc>
          <w:tcPr>
            <w:tcW w:w="445" w:type="dxa"/>
            <w:shd w:val="clear" w:color="auto" w:fill="auto"/>
          </w:tcPr>
          <w:p w:rsidR="00A47B29" w:rsidRPr="002F11C2" w:rsidRDefault="00A47B29" w:rsidP="00E21A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41" w:type="dxa"/>
            <w:shd w:val="clear" w:color="auto" w:fill="auto"/>
          </w:tcPr>
          <w:p w:rsidR="00A47B29" w:rsidRPr="002F11C2" w:rsidRDefault="00A47B29" w:rsidP="00E21A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A47B29" w:rsidRPr="002F11C2" w:rsidRDefault="00A47B29" w:rsidP="00E21A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04" w:type="dxa"/>
            <w:shd w:val="clear" w:color="auto" w:fill="auto"/>
          </w:tcPr>
          <w:p w:rsidR="00A47B29" w:rsidRPr="002F11C2" w:rsidRDefault="00A47B29" w:rsidP="00E21A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907" w:type="dxa"/>
            <w:shd w:val="clear" w:color="auto" w:fill="auto"/>
          </w:tcPr>
          <w:p w:rsidR="00A47B29" w:rsidRPr="002F11C2" w:rsidRDefault="00A47B29" w:rsidP="00E21A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A47B29" w:rsidRPr="002F11C2" w:rsidRDefault="00A47B29" w:rsidP="00E21A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A47B29" w:rsidRPr="002F11C2" w:rsidRDefault="00A47B29" w:rsidP="00E21A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1662FB" w:rsidRPr="002F11C2" w:rsidTr="00516352">
        <w:tc>
          <w:tcPr>
            <w:tcW w:w="445" w:type="dxa"/>
            <w:shd w:val="clear" w:color="auto" w:fill="auto"/>
          </w:tcPr>
          <w:p w:rsidR="00A47B29" w:rsidRPr="002F11C2" w:rsidRDefault="00A47B29" w:rsidP="00E21A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41" w:type="dxa"/>
            <w:shd w:val="clear" w:color="auto" w:fill="auto"/>
          </w:tcPr>
          <w:p w:rsidR="00A47B29" w:rsidRPr="002F11C2" w:rsidRDefault="00A47B29" w:rsidP="00E21A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A47B29" w:rsidRPr="002F11C2" w:rsidRDefault="00A47B29" w:rsidP="00E21A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04" w:type="dxa"/>
            <w:shd w:val="clear" w:color="auto" w:fill="auto"/>
          </w:tcPr>
          <w:p w:rsidR="00A47B29" w:rsidRPr="002F11C2" w:rsidRDefault="00A47B29" w:rsidP="00E21A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907" w:type="dxa"/>
            <w:shd w:val="clear" w:color="auto" w:fill="auto"/>
          </w:tcPr>
          <w:p w:rsidR="00A47B29" w:rsidRPr="002F11C2" w:rsidRDefault="00A47B29" w:rsidP="00E21A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A47B29" w:rsidRPr="002F11C2" w:rsidRDefault="00A47B29" w:rsidP="00E21A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A47B29" w:rsidRPr="002F11C2" w:rsidRDefault="00A47B29" w:rsidP="00E21A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1662FB" w:rsidRPr="002F11C2" w:rsidTr="00516352">
        <w:tc>
          <w:tcPr>
            <w:tcW w:w="445" w:type="dxa"/>
            <w:shd w:val="clear" w:color="auto" w:fill="auto"/>
          </w:tcPr>
          <w:p w:rsidR="00A47B29" w:rsidRPr="002F11C2" w:rsidRDefault="00A47B29" w:rsidP="00E21A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41" w:type="dxa"/>
            <w:shd w:val="clear" w:color="auto" w:fill="auto"/>
          </w:tcPr>
          <w:p w:rsidR="00A47B29" w:rsidRPr="002F11C2" w:rsidRDefault="00A47B29" w:rsidP="00E21A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A47B29" w:rsidRPr="002F11C2" w:rsidRDefault="00A47B29" w:rsidP="00E21A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04" w:type="dxa"/>
            <w:shd w:val="clear" w:color="auto" w:fill="auto"/>
          </w:tcPr>
          <w:p w:rsidR="00A47B29" w:rsidRPr="002F11C2" w:rsidRDefault="00A47B29" w:rsidP="00E21A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907" w:type="dxa"/>
            <w:shd w:val="clear" w:color="auto" w:fill="auto"/>
          </w:tcPr>
          <w:p w:rsidR="00A47B29" w:rsidRPr="002F11C2" w:rsidRDefault="00A47B29" w:rsidP="00E21A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A47B29" w:rsidRPr="002F11C2" w:rsidRDefault="00A47B29" w:rsidP="00E21A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A47B29" w:rsidRPr="002F11C2" w:rsidRDefault="00A47B29" w:rsidP="00E21A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1662FB" w:rsidRPr="002F11C2" w:rsidTr="00516352">
        <w:tc>
          <w:tcPr>
            <w:tcW w:w="445" w:type="dxa"/>
            <w:shd w:val="clear" w:color="auto" w:fill="auto"/>
          </w:tcPr>
          <w:p w:rsidR="00A47B29" w:rsidRPr="002F11C2" w:rsidRDefault="00A47B29" w:rsidP="00E21A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41" w:type="dxa"/>
            <w:shd w:val="clear" w:color="auto" w:fill="auto"/>
          </w:tcPr>
          <w:p w:rsidR="00A47B29" w:rsidRPr="002F11C2" w:rsidRDefault="00A47B29" w:rsidP="00E21A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A47B29" w:rsidRPr="002F11C2" w:rsidRDefault="00A47B29" w:rsidP="00E21A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04" w:type="dxa"/>
            <w:shd w:val="clear" w:color="auto" w:fill="auto"/>
          </w:tcPr>
          <w:p w:rsidR="00A47B29" w:rsidRPr="002F11C2" w:rsidRDefault="00A47B29" w:rsidP="00E21A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907" w:type="dxa"/>
            <w:shd w:val="clear" w:color="auto" w:fill="auto"/>
          </w:tcPr>
          <w:p w:rsidR="00A47B29" w:rsidRPr="002F11C2" w:rsidRDefault="00A47B29" w:rsidP="00E21A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A47B29" w:rsidRPr="002F11C2" w:rsidRDefault="00A47B29" w:rsidP="00E21A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A47B29" w:rsidRPr="002F11C2" w:rsidRDefault="00A47B29" w:rsidP="00E21A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1662FB" w:rsidRPr="002F11C2" w:rsidTr="00516352">
        <w:tc>
          <w:tcPr>
            <w:tcW w:w="445" w:type="dxa"/>
            <w:shd w:val="clear" w:color="auto" w:fill="auto"/>
          </w:tcPr>
          <w:p w:rsidR="00A47B29" w:rsidRPr="002F11C2" w:rsidRDefault="00A47B29" w:rsidP="00E21A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41" w:type="dxa"/>
            <w:shd w:val="clear" w:color="auto" w:fill="auto"/>
          </w:tcPr>
          <w:p w:rsidR="00A47B29" w:rsidRPr="002F11C2" w:rsidRDefault="00A47B29" w:rsidP="00E21A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A47B29" w:rsidRPr="002F11C2" w:rsidRDefault="00A47B29" w:rsidP="00E21A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04" w:type="dxa"/>
            <w:shd w:val="clear" w:color="auto" w:fill="auto"/>
          </w:tcPr>
          <w:p w:rsidR="00A47B29" w:rsidRPr="002F11C2" w:rsidRDefault="00A47B29" w:rsidP="00E21A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907" w:type="dxa"/>
            <w:shd w:val="clear" w:color="auto" w:fill="auto"/>
          </w:tcPr>
          <w:p w:rsidR="00A47B29" w:rsidRPr="002F11C2" w:rsidRDefault="00A47B29" w:rsidP="00E21A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A47B29" w:rsidRPr="002F11C2" w:rsidRDefault="00A47B29" w:rsidP="00E21A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A47B29" w:rsidRPr="002F11C2" w:rsidRDefault="00A47B29" w:rsidP="00E21A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A47B29" w:rsidRPr="002F11C2" w:rsidRDefault="00A47B29" w:rsidP="00A47B29">
      <w:pPr>
        <w:autoSpaceDE w:val="0"/>
        <w:autoSpaceDN w:val="0"/>
        <w:adjustRightInd w:val="0"/>
        <w:ind w:firstLine="284"/>
        <w:jc w:val="center"/>
        <w:rPr>
          <w:sz w:val="28"/>
          <w:szCs w:val="28"/>
        </w:rPr>
      </w:pPr>
    </w:p>
    <w:p w:rsidR="00A47B29" w:rsidRPr="002F11C2" w:rsidRDefault="00A47B29" w:rsidP="00A47B29">
      <w:pPr>
        <w:autoSpaceDE w:val="0"/>
        <w:autoSpaceDN w:val="0"/>
        <w:adjustRightInd w:val="0"/>
        <w:ind w:firstLine="284"/>
        <w:rPr>
          <w:sz w:val="28"/>
          <w:szCs w:val="28"/>
        </w:rPr>
      </w:pPr>
    </w:p>
    <w:p w:rsidR="00A774B9" w:rsidRPr="002F11C2" w:rsidRDefault="00DE7ACD" w:rsidP="00DE7ACD">
      <w:pPr>
        <w:autoSpaceDE w:val="0"/>
        <w:autoSpaceDN w:val="0"/>
        <w:adjustRightInd w:val="0"/>
        <w:ind w:firstLine="284"/>
        <w:rPr>
          <w:sz w:val="28"/>
          <w:szCs w:val="28"/>
        </w:rPr>
      </w:pPr>
      <w:r w:rsidRPr="002F11C2">
        <w:rPr>
          <w:rFonts w:eastAsia="Calibri"/>
          <w:b/>
          <w:color w:val="000000"/>
          <w:sz w:val="28"/>
          <w:szCs w:val="28"/>
        </w:rPr>
        <w:t xml:space="preserve"> Руководитель организации</w:t>
      </w:r>
      <w:r w:rsidR="00A47B29" w:rsidRPr="002F11C2">
        <w:rPr>
          <w:sz w:val="28"/>
          <w:szCs w:val="28"/>
        </w:rPr>
        <w:t xml:space="preserve"> </w:t>
      </w:r>
      <w:r w:rsidR="00E21A05" w:rsidRPr="002F11C2">
        <w:rPr>
          <w:sz w:val="28"/>
          <w:szCs w:val="28"/>
        </w:rPr>
        <w:t>___________</w:t>
      </w:r>
      <w:r w:rsidR="001662FB" w:rsidRPr="002F11C2">
        <w:rPr>
          <w:sz w:val="28"/>
          <w:szCs w:val="28"/>
        </w:rPr>
        <w:t xml:space="preserve"> (______________________) </w:t>
      </w:r>
    </w:p>
    <w:p w:rsidR="001662FB" w:rsidRPr="002F11C2" w:rsidRDefault="007C00C0" w:rsidP="00A47B29">
      <w:pPr>
        <w:autoSpaceDE w:val="0"/>
        <w:autoSpaceDN w:val="0"/>
        <w:adjustRightInd w:val="0"/>
        <w:ind w:firstLine="284"/>
        <w:rPr>
          <w:b/>
          <w:sz w:val="28"/>
          <w:szCs w:val="28"/>
        </w:rPr>
      </w:pPr>
      <w:r w:rsidRPr="002F11C2">
        <w:rPr>
          <w:b/>
          <w:sz w:val="28"/>
          <w:szCs w:val="28"/>
        </w:rPr>
        <w:t>М</w:t>
      </w:r>
      <w:r w:rsidR="001662FB" w:rsidRPr="002F11C2">
        <w:rPr>
          <w:b/>
          <w:sz w:val="28"/>
          <w:szCs w:val="28"/>
        </w:rPr>
        <w:t>.</w:t>
      </w:r>
      <w:r w:rsidRPr="002F11C2">
        <w:rPr>
          <w:b/>
          <w:sz w:val="28"/>
          <w:szCs w:val="28"/>
        </w:rPr>
        <w:t>П</w:t>
      </w:r>
      <w:r w:rsidR="001662FB" w:rsidRPr="002F11C2">
        <w:rPr>
          <w:b/>
          <w:sz w:val="28"/>
          <w:szCs w:val="28"/>
        </w:rPr>
        <w:t>.</w:t>
      </w:r>
    </w:p>
    <w:p w:rsidR="007C00C0" w:rsidRPr="002F11C2" w:rsidRDefault="007C00C0" w:rsidP="007C00C0">
      <w:pPr>
        <w:autoSpaceDE w:val="0"/>
        <w:autoSpaceDN w:val="0"/>
        <w:adjustRightInd w:val="0"/>
        <w:ind w:right="1273" w:firstLine="284"/>
        <w:rPr>
          <w:sz w:val="28"/>
          <w:szCs w:val="28"/>
        </w:rPr>
      </w:pPr>
    </w:p>
    <w:p w:rsidR="001662FB" w:rsidRPr="002F11C2" w:rsidRDefault="00DE7ACD" w:rsidP="007C00C0">
      <w:pPr>
        <w:autoSpaceDE w:val="0"/>
        <w:autoSpaceDN w:val="0"/>
        <w:adjustRightInd w:val="0"/>
        <w:ind w:right="1273" w:firstLine="284"/>
        <w:rPr>
          <w:sz w:val="28"/>
          <w:szCs w:val="28"/>
        </w:rPr>
      </w:pPr>
      <w:r w:rsidRPr="002F11C2">
        <w:rPr>
          <w:rFonts w:eastAsia="Calibri"/>
          <w:b/>
          <w:color w:val="000000"/>
          <w:sz w:val="28"/>
          <w:szCs w:val="28"/>
        </w:rPr>
        <w:t>Официальный представитель ____________________ (_________________) номер телефона __________________</w:t>
      </w:r>
      <w:r w:rsidR="007C00C0" w:rsidRPr="002F11C2">
        <w:rPr>
          <w:sz w:val="28"/>
          <w:szCs w:val="28"/>
        </w:rPr>
        <w:t>_____</w:t>
      </w:r>
    </w:p>
    <w:p w:rsidR="00DE7ACD" w:rsidRPr="002F11C2" w:rsidRDefault="00DE7ACD" w:rsidP="007C00C0">
      <w:pPr>
        <w:autoSpaceDE w:val="0"/>
        <w:autoSpaceDN w:val="0"/>
        <w:adjustRightInd w:val="0"/>
        <w:ind w:right="1273" w:firstLine="284"/>
        <w:rPr>
          <w:sz w:val="28"/>
          <w:szCs w:val="28"/>
        </w:rPr>
      </w:pPr>
    </w:p>
    <w:p w:rsidR="006A3A90" w:rsidRPr="002F11C2" w:rsidRDefault="006A3A90" w:rsidP="006A3A90">
      <w:pPr>
        <w:spacing w:before="240"/>
        <w:ind w:firstLine="284"/>
        <w:rPr>
          <w:rFonts w:eastAsia="Calibri"/>
          <w:b/>
          <w:color w:val="000000"/>
          <w:sz w:val="28"/>
          <w:szCs w:val="28"/>
        </w:rPr>
      </w:pPr>
      <w:r w:rsidRPr="002F11C2">
        <w:rPr>
          <w:rFonts w:eastAsia="Calibri"/>
          <w:b/>
          <w:color w:val="000000"/>
          <w:sz w:val="28"/>
          <w:szCs w:val="28"/>
        </w:rPr>
        <w:t>Допущено ________ (_______________________) участника(-ов) к участию в соревнованиях.</w:t>
      </w:r>
    </w:p>
    <w:p w:rsidR="006A3A90" w:rsidRPr="002F11C2" w:rsidRDefault="006A3A90" w:rsidP="006A3A90">
      <w:pPr>
        <w:spacing w:before="240"/>
        <w:ind w:firstLine="284"/>
        <w:rPr>
          <w:rFonts w:eastAsia="Calibri"/>
          <w:b/>
          <w:color w:val="000000"/>
          <w:sz w:val="28"/>
          <w:szCs w:val="28"/>
        </w:rPr>
      </w:pPr>
      <w:r w:rsidRPr="002F11C2">
        <w:rPr>
          <w:rFonts w:eastAsia="Calibri"/>
          <w:b/>
          <w:color w:val="000000"/>
          <w:sz w:val="28"/>
          <w:szCs w:val="28"/>
        </w:rPr>
        <w:t>Врач _____________________ (_________________) «____» _____________ 202</w:t>
      </w:r>
      <w:r w:rsidR="00763593">
        <w:rPr>
          <w:rFonts w:eastAsia="Calibri"/>
          <w:b/>
          <w:color w:val="000000"/>
          <w:sz w:val="28"/>
          <w:szCs w:val="28"/>
        </w:rPr>
        <w:t>5</w:t>
      </w:r>
      <w:r w:rsidRPr="002F11C2">
        <w:rPr>
          <w:rFonts w:eastAsia="Calibri"/>
          <w:b/>
          <w:color w:val="000000"/>
          <w:sz w:val="28"/>
          <w:szCs w:val="28"/>
        </w:rPr>
        <w:t xml:space="preserve"> года</w:t>
      </w:r>
    </w:p>
    <w:p w:rsidR="009F205D" w:rsidRPr="002F11C2" w:rsidRDefault="009F205D" w:rsidP="009F205D">
      <w:pPr>
        <w:autoSpaceDE w:val="0"/>
        <w:autoSpaceDN w:val="0"/>
        <w:adjustRightInd w:val="0"/>
        <w:ind w:firstLine="284"/>
        <w:rPr>
          <w:sz w:val="28"/>
          <w:szCs w:val="28"/>
        </w:rPr>
      </w:pPr>
      <w:r w:rsidRPr="002F11C2">
        <w:rPr>
          <w:sz w:val="28"/>
          <w:szCs w:val="28"/>
        </w:rPr>
        <w:t>(М. П. мед. орг-ции)</w:t>
      </w:r>
    </w:p>
    <w:p w:rsidR="009F205D" w:rsidRPr="002F11C2" w:rsidRDefault="009F205D" w:rsidP="009F205D">
      <w:pPr>
        <w:autoSpaceDE w:val="0"/>
        <w:autoSpaceDN w:val="0"/>
        <w:adjustRightInd w:val="0"/>
        <w:ind w:firstLine="284"/>
        <w:jc w:val="right"/>
        <w:rPr>
          <w:sz w:val="28"/>
          <w:szCs w:val="28"/>
        </w:rPr>
      </w:pPr>
    </w:p>
    <w:p w:rsidR="009F205D" w:rsidRPr="002F11C2" w:rsidRDefault="009F205D" w:rsidP="009F205D">
      <w:pPr>
        <w:autoSpaceDE w:val="0"/>
        <w:autoSpaceDN w:val="0"/>
        <w:adjustRightInd w:val="0"/>
        <w:ind w:firstLine="284"/>
        <w:jc w:val="center"/>
        <w:rPr>
          <w:sz w:val="28"/>
          <w:szCs w:val="28"/>
        </w:rPr>
      </w:pPr>
    </w:p>
    <w:p w:rsidR="009F205D" w:rsidRPr="002F11C2" w:rsidRDefault="009F205D" w:rsidP="009F205D">
      <w:pPr>
        <w:autoSpaceDE w:val="0"/>
        <w:autoSpaceDN w:val="0"/>
        <w:adjustRightInd w:val="0"/>
        <w:ind w:firstLine="284"/>
        <w:jc w:val="center"/>
        <w:rPr>
          <w:b/>
          <w:sz w:val="28"/>
          <w:szCs w:val="28"/>
        </w:rPr>
      </w:pPr>
      <w:r w:rsidRPr="002F11C2">
        <w:rPr>
          <w:b/>
          <w:sz w:val="28"/>
          <w:szCs w:val="28"/>
        </w:rPr>
        <w:t>Именная заявка</w:t>
      </w:r>
    </w:p>
    <w:p w:rsidR="009F205D" w:rsidRPr="002F11C2" w:rsidRDefault="009F205D" w:rsidP="009F205D">
      <w:pPr>
        <w:autoSpaceDE w:val="0"/>
        <w:autoSpaceDN w:val="0"/>
        <w:adjustRightInd w:val="0"/>
        <w:ind w:firstLine="284"/>
        <w:jc w:val="center"/>
        <w:rPr>
          <w:sz w:val="28"/>
          <w:szCs w:val="28"/>
        </w:rPr>
      </w:pPr>
      <w:r w:rsidRPr="002F11C2">
        <w:rPr>
          <w:sz w:val="28"/>
          <w:szCs w:val="28"/>
        </w:rPr>
        <w:t xml:space="preserve">на участие в </w:t>
      </w:r>
      <w:r>
        <w:rPr>
          <w:sz w:val="28"/>
          <w:szCs w:val="28"/>
        </w:rPr>
        <w:t xml:space="preserve"> П</w:t>
      </w:r>
      <w:r w:rsidRPr="002F11C2">
        <w:rPr>
          <w:sz w:val="28"/>
          <w:szCs w:val="28"/>
        </w:rPr>
        <w:t>ервенстве Приморского края по плаванию</w:t>
      </w:r>
    </w:p>
    <w:p w:rsidR="009F205D" w:rsidRPr="002F11C2" w:rsidRDefault="009F205D" w:rsidP="009F205D">
      <w:pPr>
        <w:autoSpaceDE w:val="0"/>
        <w:autoSpaceDN w:val="0"/>
        <w:adjustRightInd w:val="0"/>
        <w:ind w:firstLine="284"/>
        <w:jc w:val="center"/>
        <w:rPr>
          <w:sz w:val="28"/>
          <w:szCs w:val="28"/>
        </w:rPr>
      </w:pPr>
      <w:r w:rsidRPr="002F11C2">
        <w:rPr>
          <w:sz w:val="28"/>
          <w:szCs w:val="28"/>
        </w:rPr>
        <w:t>от команды __________________________________________________</w:t>
      </w:r>
    </w:p>
    <w:p w:rsidR="009F205D" w:rsidRPr="002F11C2" w:rsidRDefault="009F205D" w:rsidP="009F205D">
      <w:pPr>
        <w:autoSpaceDE w:val="0"/>
        <w:autoSpaceDN w:val="0"/>
        <w:adjustRightInd w:val="0"/>
        <w:ind w:firstLine="284"/>
        <w:jc w:val="center"/>
        <w:rPr>
          <w:sz w:val="28"/>
          <w:szCs w:val="28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"/>
        <w:gridCol w:w="3199"/>
        <w:gridCol w:w="1833"/>
        <w:gridCol w:w="1018"/>
        <w:gridCol w:w="4841"/>
        <w:gridCol w:w="1972"/>
        <w:gridCol w:w="1962"/>
      </w:tblGrid>
      <w:tr w:rsidR="009F205D" w:rsidRPr="002F11C2" w:rsidTr="00642BD5">
        <w:tc>
          <w:tcPr>
            <w:tcW w:w="445" w:type="dxa"/>
            <w:shd w:val="clear" w:color="auto" w:fill="auto"/>
            <w:vAlign w:val="center"/>
          </w:tcPr>
          <w:p w:rsidR="009F205D" w:rsidRPr="002F11C2" w:rsidRDefault="009F205D" w:rsidP="00642B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1C2">
              <w:rPr>
                <w:sz w:val="28"/>
                <w:szCs w:val="28"/>
              </w:rPr>
              <w:t>№</w:t>
            </w:r>
          </w:p>
        </w:tc>
        <w:tc>
          <w:tcPr>
            <w:tcW w:w="3241" w:type="dxa"/>
            <w:shd w:val="clear" w:color="auto" w:fill="auto"/>
            <w:vAlign w:val="center"/>
          </w:tcPr>
          <w:p w:rsidR="009F205D" w:rsidRPr="002F11C2" w:rsidRDefault="009F205D" w:rsidP="00642B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1C2">
              <w:rPr>
                <w:sz w:val="28"/>
                <w:szCs w:val="28"/>
              </w:rPr>
              <w:t>Ф.И.О. участника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F205D" w:rsidRPr="002F11C2" w:rsidRDefault="009F205D" w:rsidP="00642B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1C2"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9F205D" w:rsidRPr="002F11C2" w:rsidRDefault="009F205D" w:rsidP="00642B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1C2">
              <w:rPr>
                <w:sz w:val="28"/>
                <w:szCs w:val="28"/>
              </w:rPr>
              <w:t>Разряд</w:t>
            </w:r>
          </w:p>
        </w:tc>
        <w:tc>
          <w:tcPr>
            <w:tcW w:w="4907" w:type="dxa"/>
            <w:shd w:val="clear" w:color="auto" w:fill="auto"/>
            <w:vAlign w:val="center"/>
          </w:tcPr>
          <w:p w:rsidR="009F205D" w:rsidRPr="002F11C2" w:rsidRDefault="009F205D" w:rsidP="00642B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1C2">
              <w:rPr>
                <w:sz w:val="28"/>
                <w:szCs w:val="28"/>
              </w:rPr>
              <w:t>Физкультурно-спортивная организация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F205D" w:rsidRPr="002F11C2" w:rsidRDefault="009F205D" w:rsidP="00642BD5">
            <w:pPr>
              <w:jc w:val="center"/>
              <w:rPr>
                <w:sz w:val="28"/>
                <w:szCs w:val="28"/>
              </w:rPr>
            </w:pPr>
            <w:r w:rsidRPr="002F11C2">
              <w:rPr>
                <w:sz w:val="28"/>
                <w:szCs w:val="28"/>
              </w:rPr>
              <w:t>ФИО</w:t>
            </w:r>
          </w:p>
          <w:p w:rsidR="009F205D" w:rsidRPr="002F11C2" w:rsidRDefault="009F205D" w:rsidP="00642B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1C2">
              <w:rPr>
                <w:sz w:val="28"/>
                <w:szCs w:val="28"/>
              </w:rPr>
              <w:t>тренера участника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F205D" w:rsidRPr="002F11C2" w:rsidRDefault="009F205D" w:rsidP="00642B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1C2">
              <w:rPr>
                <w:sz w:val="28"/>
                <w:szCs w:val="28"/>
              </w:rPr>
              <w:t>Виза и печать врача</w:t>
            </w:r>
          </w:p>
        </w:tc>
      </w:tr>
      <w:tr w:rsidR="009F205D" w:rsidRPr="002F11C2" w:rsidTr="00642BD5">
        <w:tc>
          <w:tcPr>
            <w:tcW w:w="445" w:type="dxa"/>
            <w:shd w:val="clear" w:color="auto" w:fill="auto"/>
          </w:tcPr>
          <w:p w:rsidR="009F205D" w:rsidRPr="002F11C2" w:rsidRDefault="009F205D" w:rsidP="00642B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41" w:type="dxa"/>
            <w:shd w:val="clear" w:color="auto" w:fill="auto"/>
          </w:tcPr>
          <w:p w:rsidR="009F205D" w:rsidRPr="002F11C2" w:rsidRDefault="009F205D" w:rsidP="00642B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9F205D" w:rsidRPr="002F11C2" w:rsidRDefault="009F205D" w:rsidP="00642B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04" w:type="dxa"/>
            <w:shd w:val="clear" w:color="auto" w:fill="auto"/>
          </w:tcPr>
          <w:p w:rsidR="009F205D" w:rsidRPr="002F11C2" w:rsidRDefault="009F205D" w:rsidP="00642B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907" w:type="dxa"/>
            <w:shd w:val="clear" w:color="auto" w:fill="auto"/>
          </w:tcPr>
          <w:p w:rsidR="009F205D" w:rsidRPr="002F11C2" w:rsidRDefault="009F205D" w:rsidP="00642B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9F205D" w:rsidRPr="002F11C2" w:rsidRDefault="009F205D" w:rsidP="00642B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9F205D" w:rsidRPr="002F11C2" w:rsidRDefault="009F205D" w:rsidP="00642B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9F205D" w:rsidRPr="002F11C2" w:rsidTr="00642BD5">
        <w:tc>
          <w:tcPr>
            <w:tcW w:w="445" w:type="dxa"/>
            <w:shd w:val="clear" w:color="auto" w:fill="auto"/>
          </w:tcPr>
          <w:p w:rsidR="009F205D" w:rsidRPr="002F11C2" w:rsidRDefault="009F205D" w:rsidP="00642B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41" w:type="dxa"/>
            <w:shd w:val="clear" w:color="auto" w:fill="auto"/>
          </w:tcPr>
          <w:p w:rsidR="009F205D" w:rsidRPr="002F11C2" w:rsidRDefault="009F205D" w:rsidP="00642B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9F205D" w:rsidRPr="002F11C2" w:rsidRDefault="009F205D" w:rsidP="00642B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04" w:type="dxa"/>
            <w:shd w:val="clear" w:color="auto" w:fill="auto"/>
          </w:tcPr>
          <w:p w:rsidR="009F205D" w:rsidRPr="002F11C2" w:rsidRDefault="009F205D" w:rsidP="00642B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907" w:type="dxa"/>
            <w:shd w:val="clear" w:color="auto" w:fill="auto"/>
          </w:tcPr>
          <w:p w:rsidR="009F205D" w:rsidRPr="002F11C2" w:rsidRDefault="009F205D" w:rsidP="00642B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9F205D" w:rsidRPr="002F11C2" w:rsidRDefault="009F205D" w:rsidP="00642B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9F205D" w:rsidRPr="002F11C2" w:rsidRDefault="009F205D" w:rsidP="00642B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9F205D" w:rsidRPr="002F11C2" w:rsidTr="00642BD5">
        <w:tc>
          <w:tcPr>
            <w:tcW w:w="445" w:type="dxa"/>
            <w:shd w:val="clear" w:color="auto" w:fill="auto"/>
          </w:tcPr>
          <w:p w:rsidR="009F205D" w:rsidRPr="002F11C2" w:rsidRDefault="009F205D" w:rsidP="00642B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41" w:type="dxa"/>
            <w:shd w:val="clear" w:color="auto" w:fill="auto"/>
          </w:tcPr>
          <w:p w:rsidR="009F205D" w:rsidRPr="002F11C2" w:rsidRDefault="009F205D" w:rsidP="00642B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9F205D" w:rsidRPr="002F11C2" w:rsidRDefault="009F205D" w:rsidP="00642B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04" w:type="dxa"/>
            <w:shd w:val="clear" w:color="auto" w:fill="auto"/>
          </w:tcPr>
          <w:p w:rsidR="009F205D" w:rsidRPr="002F11C2" w:rsidRDefault="009F205D" w:rsidP="00642B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907" w:type="dxa"/>
            <w:shd w:val="clear" w:color="auto" w:fill="auto"/>
          </w:tcPr>
          <w:p w:rsidR="009F205D" w:rsidRPr="002F11C2" w:rsidRDefault="009F205D" w:rsidP="00642B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9F205D" w:rsidRPr="002F11C2" w:rsidRDefault="009F205D" w:rsidP="00642B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9F205D" w:rsidRPr="002F11C2" w:rsidRDefault="009F205D" w:rsidP="00642B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9F205D" w:rsidRPr="002F11C2" w:rsidTr="00642BD5">
        <w:tc>
          <w:tcPr>
            <w:tcW w:w="445" w:type="dxa"/>
            <w:shd w:val="clear" w:color="auto" w:fill="auto"/>
          </w:tcPr>
          <w:p w:rsidR="009F205D" w:rsidRPr="002F11C2" w:rsidRDefault="009F205D" w:rsidP="00642B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41" w:type="dxa"/>
            <w:shd w:val="clear" w:color="auto" w:fill="auto"/>
          </w:tcPr>
          <w:p w:rsidR="009F205D" w:rsidRPr="002F11C2" w:rsidRDefault="009F205D" w:rsidP="00642B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9F205D" w:rsidRPr="002F11C2" w:rsidRDefault="009F205D" w:rsidP="00642B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04" w:type="dxa"/>
            <w:shd w:val="clear" w:color="auto" w:fill="auto"/>
          </w:tcPr>
          <w:p w:rsidR="009F205D" w:rsidRPr="002F11C2" w:rsidRDefault="009F205D" w:rsidP="00642B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907" w:type="dxa"/>
            <w:shd w:val="clear" w:color="auto" w:fill="auto"/>
          </w:tcPr>
          <w:p w:rsidR="009F205D" w:rsidRPr="002F11C2" w:rsidRDefault="009F205D" w:rsidP="00642B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9F205D" w:rsidRPr="002F11C2" w:rsidRDefault="009F205D" w:rsidP="00642B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9F205D" w:rsidRPr="002F11C2" w:rsidRDefault="009F205D" w:rsidP="00642B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9F205D" w:rsidRPr="002F11C2" w:rsidTr="00642BD5">
        <w:tc>
          <w:tcPr>
            <w:tcW w:w="445" w:type="dxa"/>
            <w:shd w:val="clear" w:color="auto" w:fill="auto"/>
          </w:tcPr>
          <w:p w:rsidR="009F205D" w:rsidRPr="002F11C2" w:rsidRDefault="009F205D" w:rsidP="00642B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41" w:type="dxa"/>
            <w:shd w:val="clear" w:color="auto" w:fill="auto"/>
          </w:tcPr>
          <w:p w:rsidR="009F205D" w:rsidRPr="002F11C2" w:rsidRDefault="009F205D" w:rsidP="00642B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9F205D" w:rsidRPr="002F11C2" w:rsidRDefault="009F205D" w:rsidP="00642B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04" w:type="dxa"/>
            <w:shd w:val="clear" w:color="auto" w:fill="auto"/>
          </w:tcPr>
          <w:p w:rsidR="009F205D" w:rsidRPr="002F11C2" w:rsidRDefault="009F205D" w:rsidP="00642B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907" w:type="dxa"/>
            <w:shd w:val="clear" w:color="auto" w:fill="auto"/>
          </w:tcPr>
          <w:p w:rsidR="009F205D" w:rsidRPr="002F11C2" w:rsidRDefault="009F205D" w:rsidP="00642B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9F205D" w:rsidRPr="002F11C2" w:rsidRDefault="009F205D" w:rsidP="00642B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9F205D" w:rsidRPr="002F11C2" w:rsidRDefault="009F205D" w:rsidP="00642B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9F205D" w:rsidRPr="002F11C2" w:rsidRDefault="009F205D" w:rsidP="009F205D">
      <w:pPr>
        <w:autoSpaceDE w:val="0"/>
        <w:autoSpaceDN w:val="0"/>
        <w:adjustRightInd w:val="0"/>
        <w:ind w:firstLine="284"/>
        <w:jc w:val="center"/>
        <w:rPr>
          <w:sz w:val="28"/>
          <w:szCs w:val="28"/>
        </w:rPr>
      </w:pPr>
    </w:p>
    <w:p w:rsidR="009F205D" w:rsidRPr="002F11C2" w:rsidRDefault="009F205D" w:rsidP="009F205D">
      <w:pPr>
        <w:autoSpaceDE w:val="0"/>
        <w:autoSpaceDN w:val="0"/>
        <w:adjustRightInd w:val="0"/>
        <w:ind w:firstLine="284"/>
        <w:rPr>
          <w:sz w:val="28"/>
          <w:szCs w:val="28"/>
        </w:rPr>
      </w:pPr>
    </w:p>
    <w:p w:rsidR="009F205D" w:rsidRPr="002F11C2" w:rsidRDefault="009F205D" w:rsidP="009F205D">
      <w:pPr>
        <w:autoSpaceDE w:val="0"/>
        <w:autoSpaceDN w:val="0"/>
        <w:adjustRightInd w:val="0"/>
        <w:ind w:firstLine="284"/>
        <w:rPr>
          <w:sz w:val="28"/>
          <w:szCs w:val="28"/>
        </w:rPr>
      </w:pPr>
      <w:r w:rsidRPr="002F11C2">
        <w:rPr>
          <w:rFonts w:eastAsia="Calibri"/>
          <w:b/>
          <w:color w:val="000000"/>
          <w:sz w:val="28"/>
          <w:szCs w:val="28"/>
        </w:rPr>
        <w:t xml:space="preserve"> Руководитель организации</w:t>
      </w:r>
      <w:r w:rsidRPr="002F11C2">
        <w:rPr>
          <w:sz w:val="28"/>
          <w:szCs w:val="28"/>
        </w:rPr>
        <w:t xml:space="preserve"> ___________ (______________________) </w:t>
      </w:r>
    </w:p>
    <w:p w:rsidR="009F205D" w:rsidRPr="002F11C2" w:rsidRDefault="009F205D" w:rsidP="009F205D">
      <w:pPr>
        <w:autoSpaceDE w:val="0"/>
        <w:autoSpaceDN w:val="0"/>
        <w:adjustRightInd w:val="0"/>
        <w:ind w:firstLine="284"/>
        <w:rPr>
          <w:b/>
          <w:sz w:val="28"/>
          <w:szCs w:val="28"/>
        </w:rPr>
      </w:pPr>
      <w:r w:rsidRPr="002F11C2">
        <w:rPr>
          <w:b/>
          <w:sz w:val="28"/>
          <w:szCs w:val="28"/>
        </w:rPr>
        <w:t>М.П.</w:t>
      </w:r>
    </w:p>
    <w:p w:rsidR="009F205D" w:rsidRPr="002F11C2" w:rsidRDefault="009F205D" w:rsidP="009F205D">
      <w:pPr>
        <w:autoSpaceDE w:val="0"/>
        <w:autoSpaceDN w:val="0"/>
        <w:adjustRightInd w:val="0"/>
        <w:ind w:right="1273" w:firstLine="284"/>
        <w:rPr>
          <w:sz w:val="28"/>
          <w:szCs w:val="28"/>
        </w:rPr>
      </w:pPr>
    </w:p>
    <w:p w:rsidR="009F205D" w:rsidRPr="002F11C2" w:rsidRDefault="009F205D" w:rsidP="009F205D">
      <w:pPr>
        <w:autoSpaceDE w:val="0"/>
        <w:autoSpaceDN w:val="0"/>
        <w:adjustRightInd w:val="0"/>
        <w:ind w:right="1273" w:firstLine="284"/>
        <w:rPr>
          <w:sz w:val="28"/>
          <w:szCs w:val="28"/>
        </w:rPr>
      </w:pPr>
      <w:r w:rsidRPr="002F11C2">
        <w:rPr>
          <w:rFonts w:eastAsia="Calibri"/>
          <w:b/>
          <w:color w:val="000000"/>
          <w:sz w:val="28"/>
          <w:szCs w:val="28"/>
        </w:rPr>
        <w:t>Официальный представитель ____________________ (_________________) номер телефона __________________</w:t>
      </w:r>
      <w:r w:rsidRPr="002F11C2">
        <w:rPr>
          <w:sz w:val="28"/>
          <w:szCs w:val="28"/>
        </w:rPr>
        <w:t>_____</w:t>
      </w:r>
    </w:p>
    <w:p w:rsidR="009F205D" w:rsidRPr="002F11C2" w:rsidRDefault="009F205D" w:rsidP="009F205D">
      <w:pPr>
        <w:autoSpaceDE w:val="0"/>
        <w:autoSpaceDN w:val="0"/>
        <w:adjustRightInd w:val="0"/>
        <w:ind w:right="1273" w:firstLine="284"/>
        <w:rPr>
          <w:sz w:val="28"/>
          <w:szCs w:val="28"/>
        </w:rPr>
      </w:pPr>
    </w:p>
    <w:p w:rsidR="009F205D" w:rsidRPr="002F11C2" w:rsidRDefault="009F205D" w:rsidP="009F205D">
      <w:pPr>
        <w:spacing w:before="240"/>
        <w:ind w:firstLine="284"/>
        <w:rPr>
          <w:rFonts w:eastAsia="Calibri"/>
          <w:b/>
          <w:color w:val="000000"/>
          <w:sz w:val="28"/>
          <w:szCs w:val="28"/>
        </w:rPr>
      </w:pPr>
      <w:r w:rsidRPr="002F11C2">
        <w:rPr>
          <w:rFonts w:eastAsia="Calibri"/>
          <w:b/>
          <w:color w:val="000000"/>
          <w:sz w:val="28"/>
          <w:szCs w:val="28"/>
        </w:rPr>
        <w:t>Допущено ________ (_______________________) участника(-ов) к участию в соревнованиях.</w:t>
      </w:r>
    </w:p>
    <w:p w:rsidR="009F205D" w:rsidRPr="009F205D" w:rsidRDefault="009F205D" w:rsidP="009F205D">
      <w:pPr>
        <w:spacing w:before="240"/>
        <w:ind w:firstLine="284"/>
        <w:rPr>
          <w:rFonts w:eastAsia="Calibri"/>
          <w:b/>
          <w:color w:val="000000"/>
          <w:sz w:val="28"/>
          <w:szCs w:val="28"/>
        </w:rPr>
        <w:sectPr w:rsidR="009F205D" w:rsidRPr="009F205D" w:rsidSect="00CB6E2B">
          <w:pgSz w:w="16838" w:h="11906" w:orient="landscape"/>
          <w:pgMar w:top="1418" w:right="851" w:bottom="851" w:left="709" w:header="567" w:footer="283" w:gutter="0"/>
          <w:cols w:space="708"/>
          <w:titlePg/>
          <w:docGrid w:linePitch="360"/>
        </w:sectPr>
      </w:pPr>
      <w:r w:rsidRPr="002F11C2">
        <w:rPr>
          <w:rFonts w:eastAsia="Calibri"/>
          <w:b/>
          <w:color w:val="000000"/>
          <w:sz w:val="28"/>
          <w:szCs w:val="28"/>
        </w:rPr>
        <w:t>Врач _____________________ (_________________) «____» _____________ 202</w:t>
      </w:r>
      <w:r>
        <w:rPr>
          <w:rFonts w:eastAsia="Calibri"/>
          <w:b/>
          <w:color w:val="000000"/>
          <w:sz w:val="28"/>
          <w:szCs w:val="28"/>
        </w:rPr>
        <w:t>5 года</w:t>
      </w:r>
    </w:p>
    <w:p w:rsidR="00516352" w:rsidRPr="002F11C2" w:rsidRDefault="00516352" w:rsidP="00D803C8">
      <w:pPr>
        <w:autoSpaceDE w:val="0"/>
        <w:autoSpaceDN w:val="0"/>
        <w:adjustRightInd w:val="0"/>
        <w:rPr>
          <w:sz w:val="28"/>
          <w:szCs w:val="28"/>
          <w:u w:val="single"/>
        </w:rPr>
        <w:sectPr w:rsidR="00516352" w:rsidRPr="002F11C2" w:rsidSect="00CB6E2B">
          <w:pgSz w:w="16838" w:h="11906" w:orient="landscape"/>
          <w:pgMar w:top="1418" w:right="851" w:bottom="851" w:left="709" w:header="567" w:footer="283" w:gutter="0"/>
          <w:cols w:space="708"/>
          <w:titlePg/>
          <w:docGrid w:linePitch="360"/>
        </w:sectPr>
      </w:pPr>
    </w:p>
    <w:p w:rsidR="00D15708" w:rsidRDefault="00D15708" w:rsidP="00D15708">
      <w:pPr>
        <w:pStyle w:val="af5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Согласие на обработку персональных данных</w:t>
      </w:r>
    </w:p>
    <w:p w:rsidR="00D15708" w:rsidRDefault="00D15708" w:rsidP="00D15708">
      <w:pPr>
        <w:pStyle w:val="af5"/>
        <w:jc w:val="center"/>
        <w:rPr>
          <w:sz w:val="20"/>
        </w:rPr>
      </w:pPr>
      <w:r>
        <w:rPr>
          <w:rFonts w:ascii="Times New Roman" w:hAnsi="Times New Roman"/>
          <w:sz w:val="20"/>
        </w:rPr>
        <w:t>несовершеннолетнего спортсмена (до 14 лет)</w:t>
      </w:r>
    </w:p>
    <w:p w:rsidR="00D15708" w:rsidRDefault="00D15708" w:rsidP="00D15708">
      <w:pPr>
        <w:shd w:val="clear" w:color="auto" w:fill="FFFFFF"/>
        <w:jc w:val="both"/>
        <w:rPr>
          <w:sz w:val="20"/>
          <w:szCs w:val="20"/>
        </w:rPr>
      </w:pPr>
      <w:r>
        <w:rPr>
          <w:sz w:val="20"/>
          <w:szCs w:val="20"/>
        </w:rPr>
        <w:t>г. Владивосток                                                            «___» ____________ 202__ г.</w:t>
      </w:r>
    </w:p>
    <w:p w:rsidR="00D15708" w:rsidRDefault="00D15708" w:rsidP="00D15708">
      <w:pPr>
        <w:shd w:val="clear" w:color="auto" w:fill="FFFFFF"/>
        <w:jc w:val="both"/>
        <w:rPr>
          <w:sz w:val="20"/>
          <w:szCs w:val="20"/>
        </w:rPr>
      </w:pPr>
    </w:p>
    <w:p w:rsidR="00D15708" w:rsidRDefault="00D15708" w:rsidP="00D15708">
      <w:pPr>
        <w:jc w:val="both"/>
        <w:rPr>
          <w:sz w:val="20"/>
          <w:szCs w:val="20"/>
        </w:rPr>
      </w:pPr>
      <w:r>
        <w:rPr>
          <w:sz w:val="20"/>
          <w:szCs w:val="20"/>
        </w:rPr>
        <w:t>Я, _______________________________________________________________________________________(ФИО),</w:t>
      </w:r>
    </w:p>
    <w:p w:rsidR="00D15708" w:rsidRDefault="00D15708" w:rsidP="00D15708">
      <w:pPr>
        <w:jc w:val="both"/>
        <w:rPr>
          <w:sz w:val="20"/>
          <w:szCs w:val="20"/>
        </w:rPr>
      </w:pPr>
    </w:p>
    <w:p w:rsidR="00D15708" w:rsidRDefault="00D15708" w:rsidP="00D1570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дата рождения__________________, паспорт РФ серия _______________, номер _________, </w:t>
      </w:r>
    </w:p>
    <w:p w:rsidR="00D15708" w:rsidRDefault="00D15708" w:rsidP="00D15708">
      <w:pPr>
        <w:jc w:val="both"/>
        <w:rPr>
          <w:sz w:val="20"/>
          <w:szCs w:val="20"/>
        </w:rPr>
      </w:pPr>
    </w:p>
    <w:p w:rsidR="00D15708" w:rsidRDefault="00D15708" w:rsidP="00D15708">
      <w:pPr>
        <w:jc w:val="both"/>
        <w:rPr>
          <w:sz w:val="20"/>
          <w:szCs w:val="20"/>
        </w:rPr>
      </w:pPr>
      <w:r>
        <w:rPr>
          <w:sz w:val="20"/>
          <w:szCs w:val="20"/>
        </w:rPr>
        <w:t>(кем выдан) _____________________________________________________________________________________</w:t>
      </w:r>
    </w:p>
    <w:p w:rsidR="00D15708" w:rsidRDefault="00D15708" w:rsidP="00D15708">
      <w:pPr>
        <w:jc w:val="both"/>
        <w:rPr>
          <w:sz w:val="20"/>
          <w:szCs w:val="20"/>
        </w:rPr>
      </w:pPr>
    </w:p>
    <w:p w:rsidR="00D15708" w:rsidRDefault="00D15708" w:rsidP="00D1570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(когда выдан) ___________________________________________________________________________________, </w:t>
      </w:r>
    </w:p>
    <w:p w:rsidR="00D15708" w:rsidRDefault="00D15708" w:rsidP="00D15708">
      <w:pPr>
        <w:jc w:val="both"/>
        <w:rPr>
          <w:sz w:val="20"/>
          <w:szCs w:val="20"/>
        </w:rPr>
      </w:pPr>
    </w:p>
    <w:p w:rsidR="00D15708" w:rsidRDefault="00D15708" w:rsidP="00D15708">
      <w:pPr>
        <w:jc w:val="both"/>
        <w:rPr>
          <w:sz w:val="20"/>
          <w:szCs w:val="20"/>
        </w:rPr>
      </w:pPr>
      <w:r>
        <w:rPr>
          <w:sz w:val="20"/>
          <w:szCs w:val="20"/>
        </w:rPr>
        <w:t>зарегистрирован по адресу: ________________________________________________________________________</w:t>
      </w:r>
    </w:p>
    <w:p w:rsidR="00D15708" w:rsidRDefault="00D15708" w:rsidP="00D15708">
      <w:pPr>
        <w:jc w:val="both"/>
        <w:rPr>
          <w:sz w:val="20"/>
          <w:szCs w:val="20"/>
        </w:rPr>
      </w:pPr>
    </w:p>
    <w:p w:rsidR="00D15708" w:rsidRDefault="00D15708" w:rsidP="00D15708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</w:t>
      </w:r>
    </w:p>
    <w:p w:rsidR="00D15708" w:rsidRDefault="00D15708" w:rsidP="00D15708">
      <w:pPr>
        <w:jc w:val="both"/>
        <w:rPr>
          <w:sz w:val="20"/>
          <w:szCs w:val="20"/>
        </w:rPr>
      </w:pPr>
      <w:r>
        <w:rPr>
          <w:sz w:val="20"/>
          <w:szCs w:val="20"/>
        </w:rPr>
        <w:t>даю свое согласие общественной организации Федерации плавания Приморского края</w:t>
      </w:r>
      <w:r>
        <w:rPr>
          <w:b/>
          <w:sz w:val="20"/>
          <w:szCs w:val="20"/>
        </w:rPr>
        <w:t xml:space="preserve">, </w:t>
      </w:r>
      <w:r>
        <w:rPr>
          <w:sz w:val="20"/>
          <w:szCs w:val="20"/>
        </w:rPr>
        <w:t xml:space="preserve">(далее – «оператор персональных данных») на автоматизированную, а также без использования средств автоматизации обработку персональных данных моего несовершеннолетнего ребенка </w:t>
      </w:r>
    </w:p>
    <w:p w:rsidR="00D15708" w:rsidRDefault="00D15708" w:rsidP="00D15708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______________________________________(ФИО), _______________ дата рождения, участвующего в</w:t>
      </w:r>
      <w:r>
        <w:rPr>
          <w:b/>
          <w:sz w:val="20"/>
          <w:szCs w:val="20"/>
        </w:rPr>
        <w:t xml:space="preserve"> официальных физкультурных мероприятиях и спортивных мероприятиях по плаванию, проводимых общественной организацией Федерацией плавания Приморского края</w:t>
      </w:r>
      <w:r>
        <w:rPr>
          <w:sz w:val="20"/>
          <w:szCs w:val="20"/>
        </w:rPr>
        <w:t xml:space="preserve"> в том числе:</w:t>
      </w:r>
    </w:p>
    <w:p w:rsidR="00D15708" w:rsidRDefault="00D15708" w:rsidP="00D15708">
      <w:pPr>
        <w:shd w:val="clear" w:color="auto" w:fill="FFFFFF"/>
        <w:jc w:val="both"/>
        <w:rPr>
          <w:sz w:val="20"/>
          <w:szCs w:val="20"/>
        </w:rPr>
      </w:pPr>
      <w:r>
        <w:rPr>
          <w:sz w:val="20"/>
          <w:szCs w:val="20"/>
        </w:rPr>
        <w:t>− персональные данные несовершеннолетнего: ФИО, пол, дата рождения, реквизиты документа, удостоверяющего личность, номер полиса обязательного медицинского страхования, домашний адрес, сведения о принадлежности к физкультурно-спортивной организации, спортивный разряд/звание/категория,  сведения об участии и спортивных достижениях в спортивных физкультурное мероприятие мероприятиях, сведения о состоянии здоровья, данные медицинских документов, фотографии, видеозаписи, в т.ч. сделанные в период проведения спортивного мероприятия;</w:t>
      </w:r>
    </w:p>
    <w:p w:rsidR="00D15708" w:rsidRDefault="00D15708" w:rsidP="00D15708">
      <w:pPr>
        <w:shd w:val="clear" w:color="auto" w:fill="FFFFFF"/>
        <w:jc w:val="both"/>
        <w:rPr>
          <w:sz w:val="20"/>
          <w:szCs w:val="20"/>
        </w:rPr>
      </w:pPr>
      <w:r>
        <w:rPr>
          <w:sz w:val="20"/>
          <w:szCs w:val="20"/>
        </w:rPr>
        <w:t>− персональные данные родителей (законных представителей): ФИО, данные паспорта (серия, номер, кем и когда выдан), домашний адрес, контактные телефоны;</w:t>
      </w:r>
    </w:p>
    <w:p w:rsidR="00D15708" w:rsidRDefault="00D15708" w:rsidP="00D15708">
      <w:pPr>
        <w:shd w:val="clear" w:color="auto" w:fill="FFFFFF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Персональные данные обрабатываются в целях: соблюдения действующего законодательства РФ, обеспечения участия несовершеннолетнего в физкультурно-спортивных мероприятиях, для оформления официальных документов официальных спортивных соревнований/мероприятий, оформлении и выдачи документов об участии в официальных спортивных физкультурное мероприятие х/мероприятиях, ведения статистики, для оперативной связи законными представителями несовершеннолетнего.</w:t>
      </w:r>
    </w:p>
    <w:p w:rsidR="00D15708" w:rsidRDefault="00D15708" w:rsidP="00D15708">
      <w:pPr>
        <w:shd w:val="clear" w:color="auto" w:fill="FFFFFF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Персональные данные для реализации указанных выше целей могут быть переданы:</w:t>
      </w:r>
    </w:p>
    <w:p w:rsidR="00D15708" w:rsidRDefault="00D15708" w:rsidP="00D15708">
      <w:pPr>
        <w:shd w:val="clear" w:color="auto" w:fill="FFFFFF"/>
        <w:jc w:val="both"/>
        <w:rPr>
          <w:sz w:val="20"/>
          <w:szCs w:val="20"/>
        </w:rPr>
      </w:pPr>
      <w:r>
        <w:rPr>
          <w:sz w:val="20"/>
          <w:szCs w:val="20"/>
        </w:rPr>
        <w:t>- ОО Федерация плавания Приморского края;</w:t>
      </w:r>
    </w:p>
    <w:p w:rsidR="00D15708" w:rsidRDefault="00D15708" w:rsidP="00D15708">
      <w:pPr>
        <w:shd w:val="clear" w:color="auto" w:fill="FFFFFF"/>
        <w:jc w:val="both"/>
        <w:rPr>
          <w:sz w:val="20"/>
          <w:szCs w:val="20"/>
        </w:rPr>
      </w:pPr>
      <w:r>
        <w:rPr>
          <w:sz w:val="20"/>
          <w:szCs w:val="20"/>
        </w:rPr>
        <w:t>- Всероссийской Федерацией плавания России;</w:t>
      </w:r>
    </w:p>
    <w:p w:rsidR="00D15708" w:rsidRDefault="00D15708" w:rsidP="00D15708">
      <w:pPr>
        <w:shd w:val="clear" w:color="auto" w:fill="FFFFFF"/>
        <w:jc w:val="both"/>
        <w:rPr>
          <w:sz w:val="20"/>
          <w:szCs w:val="20"/>
        </w:rPr>
      </w:pPr>
      <w:bookmarkStart w:id="1" w:name="_Hlk184813999"/>
      <w:r>
        <w:rPr>
          <w:sz w:val="20"/>
          <w:szCs w:val="20"/>
        </w:rPr>
        <w:t>- Федерации водных видов спорта России;</w:t>
      </w:r>
      <w:bookmarkEnd w:id="1"/>
    </w:p>
    <w:p w:rsidR="00D15708" w:rsidRDefault="00D15708" w:rsidP="00D15708">
      <w:pPr>
        <w:pStyle w:val="ConsPlusNormal"/>
        <w:jc w:val="both"/>
        <w:rPr>
          <w:sz w:val="20"/>
          <w:szCs w:val="20"/>
        </w:rPr>
      </w:pPr>
      <w:r>
        <w:rPr>
          <w:sz w:val="20"/>
          <w:szCs w:val="20"/>
        </w:rPr>
        <w:t>- Министерству физической культуры и спорта Приморского края, расположенному по адресу: г. Владивосток, ул. Батарейная, д. 2;</w:t>
      </w:r>
    </w:p>
    <w:p w:rsidR="00D15708" w:rsidRDefault="00D15708" w:rsidP="00D15708">
      <w:pPr>
        <w:pStyle w:val="ConsPlusNormal"/>
        <w:jc w:val="both"/>
        <w:rPr>
          <w:sz w:val="20"/>
          <w:szCs w:val="20"/>
        </w:rPr>
      </w:pPr>
      <w:r>
        <w:rPr>
          <w:sz w:val="20"/>
          <w:szCs w:val="20"/>
        </w:rPr>
        <w:t>- Краевому государственному автономному учреждению «Центр спортивной подготовки Приморского края», расположенному по адресу: г. Владивосток, ул. Батарейная, 2.</w:t>
      </w:r>
    </w:p>
    <w:p w:rsidR="00D15708" w:rsidRDefault="00D15708" w:rsidP="00D15708">
      <w:pPr>
        <w:pStyle w:val="ConsPlus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государственным/муниципальным органам, действующим в области физической культуры и спорта, </w:t>
      </w:r>
    </w:p>
    <w:p w:rsidR="00D15708" w:rsidRDefault="00D15708" w:rsidP="00D15708">
      <w:pPr>
        <w:shd w:val="clear" w:color="auto" w:fill="FFFFFF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-иным организациям, участвующим в предоставлении государственных и муниципальных услуг, предусмотренных ФЗ от 27.07.2010г. №210-ФЗ «Об организации предоставления государственных и муниципальных услуг». </w:t>
      </w:r>
    </w:p>
    <w:p w:rsidR="00D15708" w:rsidRDefault="00D15708" w:rsidP="00D15708">
      <w:pPr>
        <w:shd w:val="clear" w:color="auto" w:fill="FFFFFF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Обработка персональных данных включает в себя 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D15708" w:rsidRDefault="00D15708" w:rsidP="00D15708">
      <w:pPr>
        <w:tabs>
          <w:tab w:val="left" w:pos="851"/>
          <w:tab w:val="left" w:pos="993"/>
        </w:tabs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Цели выдачи настоящего согласия, его содержание, а также право на его отзыв в установленном порядке мне разъяснены и понятны. Я уведомлен(а) о том, что в случае отзыва согласия на обработку персональных данных, оператор персональных данных вправе продолжить обработку персональных данных без согласия в соответствии с частью второй статьи 9 Федерального закона от 27.07.2006 №152-ФЗ «О персональных данных».</w:t>
      </w:r>
    </w:p>
    <w:p w:rsidR="00D15708" w:rsidRDefault="00D15708" w:rsidP="00D15708">
      <w:pPr>
        <w:shd w:val="clear" w:color="auto" w:fill="FFFFFF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Настоящее согласие на обработку персональных данных действует с момента его предоставления и до достижения целей обработки. Настоящее согласие может быть отозвано мной в любое время путем подачи заявления в простой письменной форме.</w:t>
      </w:r>
    </w:p>
    <w:p w:rsidR="00D15708" w:rsidRDefault="00D15708" w:rsidP="00D15708">
      <w:pPr>
        <w:shd w:val="clear" w:color="auto" w:fill="FFFFFF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Персональные данные подлежат хранению в течение сроков, установленных действующим законодательством РФ. </w:t>
      </w:r>
    </w:p>
    <w:p w:rsidR="00D15708" w:rsidRDefault="00D15708" w:rsidP="00D15708">
      <w:pPr>
        <w:shd w:val="clear" w:color="auto" w:fill="FFFFFF"/>
        <w:ind w:firstLine="567"/>
        <w:jc w:val="both"/>
        <w:rPr>
          <w:sz w:val="20"/>
          <w:szCs w:val="20"/>
        </w:rPr>
      </w:pPr>
    </w:p>
    <w:p w:rsidR="00D15708" w:rsidRDefault="00D15708" w:rsidP="00D15708">
      <w:pPr>
        <w:shd w:val="clear" w:color="auto" w:fill="FFFFFF"/>
        <w:jc w:val="both"/>
      </w:pPr>
      <w:r>
        <w:rPr>
          <w:sz w:val="20"/>
          <w:szCs w:val="20"/>
        </w:rPr>
        <w:t>_______________________/___________________/</w:t>
      </w:r>
    </w:p>
    <w:p w:rsidR="00D15708" w:rsidRPr="002F11C2" w:rsidRDefault="00D15708" w:rsidP="00D15708">
      <w:pPr>
        <w:autoSpaceDE w:val="0"/>
        <w:autoSpaceDN w:val="0"/>
        <w:adjustRightInd w:val="0"/>
        <w:rPr>
          <w:sz w:val="28"/>
          <w:szCs w:val="28"/>
        </w:rPr>
      </w:pPr>
    </w:p>
    <w:p w:rsidR="00B96EB2" w:rsidRDefault="00B96EB2" w:rsidP="006B2DAD">
      <w:pPr>
        <w:autoSpaceDE w:val="0"/>
        <w:autoSpaceDN w:val="0"/>
        <w:adjustRightInd w:val="0"/>
        <w:rPr>
          <w:sz w:val="28"/>
          <w:szCs w:val="28"/>
        </w:rPr>
      </w:pPr>
    </w:p>
    <w:p w:rsidR="004A218E" w:rsidRDefault="004A218E" w:rsidP="006B2DAD">
      <w:pPr>
        <w:autoSpaceDE w:val="0"/>
        <w:autoSpaceDN w:val="0"/>
        <w:adjustRightInd w:val="0"/>
        <w:rPr>
          <w:sz w:val="28"/>
          <w:szCs w:val="28"/>
        </w:rPr>
      </w:pPr>
    </w:p>
    <w:p w:rsidR="004A218E" w:rsidRPr="00B170F4" w:rsidRDefault="004A218E" w:rsidP="004A218E">
      <w:pPr>
        <w:pStyle w:val="af5"/>
        <w:jc w:val="center"/>
        <w:rPr>
          <w:rFonts w:ascii="Times New Roman" w:hAnsi="Times New Roman"/>
          <w:b/>
          <w:bCs/>
          <w:sz w:val="20"/>
        </w:rPr>
      </w:pPr>
      <w:r w:rsidRPr="00B170F4">
        <w:rPr>
          <w:rFonts w:ascii="Times New Roman" w:hAnsi="Times New Roman"/>
          <w:b/>
          <w:bCs/>
          <w:sz w:val="20"/>
        </w:rPr>
        <w:t>Согласие на обработку персональных данных</w:t>
      </w:r>
    </w:p>
    <w:p w:rsidR="004A218E" w:rsidRPr="00B170F4" w:rsidRDefault="004A218E" w:rsidP="004A218E">
      <w:pPr>
        <w:pStyle w:val="af5"/>
        <w:jc w:val="center"/>
        <w:rPr>
          <w:rFonts w:ascii="Times New Roman" w:hAnsi="Times New Roman"/>
          <w:b/>
          <w:bCs/>
          <w:sz w:val="20"/>
        </w:rPr>
      </w:pPr>
      <w:r w:rsidRPr="00B170F4">
        <w:rPr>
          <w:rFonts w:ascii="Times New Roman" w:hAnsi="Times New Roman"/>
          <w:b/>
          <w:bCs/>
          <w:sz w:val="20"/>
        </w:rPr>
        <w:t>совершеннолетнего спортсмена</w:t>
      </w:r>
    </w:p>
    <w:p w:rsidR="004A218E" w:rsidRPr="00B170F4" w:rsidRDefault="004A218E" w:rsidP="004A218E">
      <w:pPr>
        <w:pStyle w:val="af5"/>
        <w:jc w:val="both"/>
        <w:rPr>
          <w:rFonts w:ascii="Times New Roman" w:hAnsi="Times New Roman"/>
          <w:sz w:val="20"/>
        </w:rPr>
      </w:pPr>
    </w:p>
    <w:p w:rsidR="004A218E" w:rsidRPr="00B170F4" w:rsidRDefault="004A218E" w:rsidP="004A218E">
      <w:pPr>
        <w:shd w:val="clear" w:color="auto" w:fill="FFFFFF"/>
        <w:jc w:val="both"/>
        <w:rPr>
          <w:color w:val="000000"/>
          <w:sz w:val="20"/>
          <w:szCs w:val="20"/>
        </w:rPr>
      </w:pPr>
      <w:r w:rsidRPr="00B170F4">
        <w:rPr>
          <w:color w:val="000000"/>
          <w:sz w:val="20"/>
          <w:szCs w:val="20"/>
        </w:rPr>
        <w:t>г. ________________                                                                                                             «___» ____________ 202</w:t>
      </w:r>
      <w:r>
        <w:rPr>
          <w:color w:val="000000"/>
          <w:sz w:val="20"/>
          <w:szCs w:val="20"/>
        </w:rPr>
        <w:t>_</w:t>
      </w:r>
      <w:r w:rsidRPr="00B170F4">
        <w:rPr>
          <w:color w:val="000000"/>
          <w:sz w:val="20"/>
          <w:szCs w:val="20"/>
        </w:rPr>
        <w:t xml:space="preserve"> г.</w:t>
      </w:r>
    </w:p>
    <w:p w:rsidR="004A218E" w:rsidRPr="00B170F4" w:rsidRDefault="004A218E" w:rsidP="004A218E">
      <w:pPr>
        <w:shd w:val="clear" w:color="auto" w:fill="FFFFFF"/>
        <w:jc w:val="both"/>
        <w:rPr>
          <w:color w:val="000000"/>
          <w:sz w:val="20"/>
          <w:szCs w:val="20"/>
        </w:rPr>
      </w:pPr>
    </w:p>
    <w:p w:rsidR="004A218E" w:rsidRPr="00B170F4" w:rsidRDefault="004A218E" w:rsidP="004A218E">
      <w:pPr>
        <w:shd w:val="clear" w:color="auto" w:fill="FFFFFF"/>
        <w:jc w:val="both"/>
        <w:rPr>
          <w:sz w:val="20"/>
          <w:szCs w:val="20"/>
        </w:rPr>
      </w:pPr>
      <w:r w:rsidRPr="00B170F4">
        <w:rPr>
          <w:sz w:val="20"/>
          <w:szCs w:val="20"/>
        </w:rPr>
        <w:t>Я, _________________________________________________________________________________________ (ФИО), паспорт серия __________, номер _______________________, выдан __________________________________ ___________________________________________________________________________________________ (кем и когда),  зарегистрирован по адресу: ____________________________________________________________________,</w:t>
      </w:r>
    </w:p>
    <w:p w:rsidR="004A218E" w:rsidRPr="00B170F4" w:rsidRDefault="004A218E" w:rsidP="004A218E">
      <w:pPr>
        <w:shd w:val="clear" w:color="auto" w:fill="FFFFFF"/>
        <w:jc w:val="both"/>
        <w:rPr>
          <w:sz w:val="20"/>
          <w:szCs w:val="20"/>
        </w:rPr>
      </w:pPr>
      <w:r w:rsidRPr="00B170F4">
        <w:rPr>
          <w:sz w:val="20"/>
          <w:szCs w:val="20"/>
        </w:rPr>
        <w:t xml:space="preserve">даю свое согласие федерации </w:t>
      </w:r>
      <w:r w:rsidRPr="00B170F4">
        <w:rPr>
          <w:b/>
          <w:sz w:val="20"/>
          <w:szCs w:val="20"/>
        </w:rPr>
        <w:t xml:space="preserve">плавания Приморского края*, </w:t>
      </w:r>
      <w:r w:rsidRPr="00B170F4">
        <w:rPr>
          <w:sz w:val="20"/>
          <w:szCs w:val="20"/>
        </w:rPr>
        <w:t xml:space="preserve">(далее – «оператор персональных данных») на автоматизированную, а также без использования средств автоматизации обработку </w:t>
      </w:r>
      <w:r w:rsidR="000D79EE" w:rsidRPr="00B170F4">
        <w:rPr>
          <w:sz w:val="20"/>
          <w:szCs w:val="20"/>
        </w:rPr>
        <w:t>персональных моих</w:t>
      </w:r>
      <w:r w:rsidRPr="00B170F4">
        <w:rPr>
          <w:sz w:val="20"/>
          <w:szCs w:val="20"/>
        </w:rPr>
        <w:t xml:space="preserve"> данных, участвующего </w:t>
      </w:r>
      <w:r w:rsidR="000D79EE">
        <w:rPr>
          <w:sz w:val="20"/>
          <w:szCs w:val="20"/>
        </w:rPr>
        <w:t>в</w:t>
      </w:r>
      <w:r w:rsidR="000D79EE">
        <w:rPr>
          <w:b/>
          <w:sz w:val="20"/>
          <w:szCs w:val="20"/>
        </w:rPr>
        <w:t xml:space="preserve"> официальных физкультурных мероприятиях и спортивных мероприятиях по плаванию, проводимых общественной организацией Федерацией плавания Приморского края</w:t>
      </w:r>
      <w:r w:rsidR="000D79EE" w:rsidRPr="00B170F4">
        <w:rPr>
          <w:sz w:val="20"/>
          <w:szCs w:val="20"/>
        </w:rPr>
        <w:t xml:space="preserve"> </w:t>
      </w:r>
      <w:r w:rsidRPr="00B170F4">
        <w:rPr>
          <w:sz w:val="20"/>
          <w:szCs w:val="20"/>
        </w:rPr>
        <w:t>в том числе:</w:t>
      </w:r>
    </w:p>
    <w:p w:rsidR="004A218E" w:rsidRPr="00B170F4" w:rsidRDefault="004A218E" w:rsidP="004A218E">
      <w:pPr>
        <w:shd w:val="clear" w:color="auto" w:fill="FFFFFF"/>
        <w:jc w:val="both"/>
        <w:rPr>
          <w:sz w:val="20"/>
          <w:szCs w:val="20"/>
        </w:rPr>
      </w:pPr>
      <w:r w:rsidRPr="00B170F4">
        <w:rPr>
          <w:sz w:val="20"/>
          <w:szCs w:val="20"/>
        </w:rPr>
        <w:t>− персональные данные: ФИО, пол, дата рождения, реквизиты документа, удостоверяющего личность, номер полиса обязательного медицинского страхования, страхового полиса, домашний адрес, адрес электронной почты, номер мобильного телефона, наименование и адрес общеобразовательного учреждения/ место работы (должность), сведения о принадлежности к физкультурно-спортивной организации, спортивный разряд/звание/категория,  сведения об участии и спортивных достижениях в спортивных соревнованиях/мероприятиях, сведения о состоянии здоровья, данные медицинских документов, фотографии, видеозаписи, в т.ч. сделанные в период проведения спортивного мероприятия;</w:t>
      </w:r>
    </w:p>
    <w:p w:rsidR="004A218E" w:rsidRPr="00B170F4" w:rsidRDefault="004A218E" w:rsidP="004A218E">
      <w:pPr>
        <w:shd w:val="clear" w:color="auto" w:fill="FFFFFF"/>
        <w:jc w:val="both"/>
        <w:rPr>
          <w:sz w:val="20"/>
          <w:szCs w:val="20"/>
        </w:rPr>
      </w:pPr>
      <w:r w:rsidRPr="00B170F4">
        <w:rPr>
          <w:sz w:val="20"/>
          <w:szCs w:val="20"/>
        </w:rPr>
        <w:t>Персональные данные обрабатываются в целях: соблюдения действующего законодательства РФ, обеспечения участия спортсмена в официальных спортивных мероприятиях,  для оформления официальных документов официальных спортивных соревнований/мероприятий, оформлении и выдачи документов об участии в официальных спортивных соревнованиях/мероприятиях, в целях оформления документов по присвоению спортивных разрядов и званий, для получения государственной/муниципальной поддержки лиц, проявивших выдающиеся способности, в  целях внесения в государственный информационный ресурс, ведения статистики.</w:t>
      </w:r>
    </w:p>
    <w:p w:rsidR="004A218E" w:rsidRPr="00B170F4" w:rsidRDefault="004A218E" w:rsidP="004A218E">
      <w:pPr>
        <w:shd w:val="clear" w:color="auto" w:fill="FFFFFF"/>
        <w:jc w:val="both"/>
        <w:rPr>
          <w:sz w:val="20"/>
          <w:szCs w:val="20"/>
        </w:rPr>
      </w:pPr>
      <w:r w:rsidRPr="00B170F4">
        <w:rPr>
          <w:sz w:val="20"/>
          <w:szCs w:val="20"/>
        </w:rPr>
        <w:t>Персональные данные для реализации указанных выше целей могут быть переданы:</w:t>
      </w:r>
    </w:p>
    <w:p w:rsidR="004A218E" w:rsidRPr="00B170F4" w:rsidRDefault="004A218E" w:rsidP="004A218E">
      <w:pPr>
        <w:shd w:val="clear" w:color="auto" w:fill="FFFFFF"/>
        <w:jc w:val="both"/>
        <w:rPr>
          <w:sz w:val="20"/>
          <w:szCs w:val="20"/>
        </w:rPr>
      </w:pPr>
      <w:r w:rsidRPr="00B170F4">
        <w:rPr>
          <w:sz w:val="20"/>
          <w:szCs w:val="20"/>
        </w:rPr>
        <w:t>- федерации плавания Приморского края;</w:t>
      </w:r>
    </w:p>
    <w:p w:rsidR="004A218E" w:rsidRPr="00B170F4" w:rsidRDefault="004A218E" w:rsidP="004A218E">
      <w:pPr>
        <w:pStyle w:val="ConsPlusNormal"/>
        <w:jc w:val="both"/>
        <w:rPr>
          <w:sz w:val="20"/>
          <w:szCs w:val="20"/>
        </w:rPr>
      </w:pPr>
      <w:r w:rsidRPr="00B170F4">
        <w:rPr>
          <w:sz w:val="20"/>
          <w:szCs w:val="20"/>
        </w:rPr>
        <w:t>- Министерству физической культуры и спорта Приморского края, расположенному по адресу: г. Владивосток, ул. Батарейная, д. 2;</w:t>
      </w:r>
    </w:p>
    <w:p w:rsidR="004A218E" w:rsidRPr="00B170F4" w:rsidRDefault="004A218E" w:rsidP="004A218E">
      <w:pPr>
        <w:pStyle w:val="ConsPlusNormal"/>
        <w:jc w:val="both"/>
        <w:rPr>
          <w:sz w:val="20"/>
          <w:szCs w:val="20"/>
        </w:rPr>
      </w:pPr>
      <w:r w:rsidRPr="00B170F4">
        <w:rPr>
          <w:sz w:val="20"/>
          <w:szCs w:val="20"/>
        </w:rPr>
        <w:t>- Краевому государственному автономному учреждению «Центр спортивной подготовки Приморского края», расположенному по адресу: г. Владивосток, ул. Батарейная, 2,</w:t>
      </w:r>
    </w:p>
    <w:p w:rsidR="004A218E" w:rsidRPr="00B170F4" w:rsidRDefault="004A218E" w:rsidP="004A218E">
      <w:pPr>
        <w:shd w:val="clear" w:color="auto" w:fill="FFFFFF"/>
        <w:jc w:val="both"/>
        <w:rPr>
          <w:sz w:val="20"/>
          <w:szCs w:val="20"/>
        </w:rPr>
      </w:pPr>
      <w:r w:rsidRPr="00B170F4">
        <w:rPr>
          <w:sz w:val="20"/>
          <w:szCs w:val="20"/>
        </w:rPr>
        <w:t xml:space="preserve">- государственным/муниципальным органам, действующим в области физической культуры и спорта, </w:t>
      </w:r>
    </w:p>
    <w:p w:rsidR="004A218E" w:rsidRPr="00B170F4" w:rsidRDefault="004A218E" w:rsidP="004A218E">
      <w:pPr>
        <w:shd w:val="clear" w:color="auto" w:fill="FFFFFF"/>
        <w:jc w:val="both"/>
        <w:rPr>
          <w:sz w:val="20"/>
          <w:szCs w:val="20"/>
        </w:rPr>
      </w:pPr>
      <w:r w:rsidRPr="00B170F4">
        <w:rPr>
          <w:sz w:val="20"/>
          <w:szCs w:val="20"/>
        </w:rPr>
        <w:t xml:space="preserve">- иным организациям, участвующим в предоставлении государственных и муниципальных услуг, предусмотренных ФЗ от 27.07.2010г. №210-ФЗ «Об организации предоставления государственных и муниципальных услуг». </w:t>
      </w:r>
    </w:p>
    <w:p w:rsidR="004A218E" w:rsidRPr="00B170F4" w:rsidRDefault="004A218E" w:rsidP="004A218E">
      <w:pPr>
        <w:shd w:val="clear" w:color="auto" w:fill="FFFFFF"/>
        <w:jc w:val="both"/>
        <w:rPr>
          <w:sz w:val="20"/>
          <w:szCs w:val="20"/>
        </w:rPr>
      </w:pPr>
      <w:r w:rsidRPr="00B170F4">
        <w:rPr>
          <w:sz w:val="20"/>
          <w:szCs w:val="20"/>
        </w:rPr>
        <w:t>Обработка персональных данных включает в себя 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4A218E" w:rsidRPr="00B170F4" w:rsidRDefault="004A218E" w:rsidP="004A218E">
      <w:pPr>
        <w:tabs>
          <w:tab w:val="left" w:pos="993"/>
        </w:tabs>
        <w:jc w:val="both"/>
        <w:rPr>
          <w:sz w:val="20"/>
          <w:szCs w:val="20"/>
        </w:rPr>
      </w:pPr>
      <w:r w:rsidRPr="00B170F4">
        <w:rPr>
          <w:sz w:val="20"/>
          <w:szCs w:val="20"/>
        </w:rPr>
        <w:t>Цели выдачи настоящего согласия, его содержание, а также право на его отзыв в установленном порядке мне разъяснены и понятны. Я уведомлен(а) о том, что в случае отзыва согласия на обработку персональных данных, оператор персональных данных вправе продолжить обработку персональных данных без согласия в соответствии с частью второй статьи 9 Федерального закона от 27.07.2006 №152-ФЗ «О персональных данных».</w:t>
      </w:r>
    </w:p>
    <w:p w:rsidR="004A218E" w:rsidRPr="00B170F4" w:rsidRDefault="004A218E" w:rsidP="004A218E">
      <w:pPr>
        <w:shd w:val="clear" w:color="auto" w:fill="FFFFFF"/>
        <w:jc w:val="both"/>
        <w:rPr>
          <w:sz w:val="20"/>
          <w:szCs w:val="20"/>
        </w:rPr>
      </w:pPr>
      <w:r w:rsidRPr="00B170F4">
        <w:rPr>
          <w:sz w:val="20"/>
          <w:szCs w:val="20"/>
        </w:rPr>
        <w:t>Настоящее согласие на обработку персональных данных действует с момента его предоставления и до достижения целей обработки. Настоящее согласие может быть отозвано мной в любое время путем подачи заявления в простой письменной форме.</w:t>
      </w:r>
    </w:p>
    <w:p w:rsidR="004A218E" w:rsidRPr="00B170F4" w:rsidRDefault="004A218E" w:rsidP="004A218E">
      <w:pPr>
        <w:shd w:val="clear" w:color="auto" w:fill="FFFFFF"/>
        <w:jc w:val="both"/>
        <w:rPr>
          <w:sz w:val="20"/>
          <w:szCs w:val="20"/>
        </w:rPr>
      </w:pPr>
      <w:r w:rsidRPr="00B170F4">
        <w:rPr>
          <w:sz w:val="20"/>
          <w:szCs w:val="20"/>
        </w:rPr>
        <w:t xml:space="preserve">Персональные данные подлежат хранению в течение сроков, установленных действующим   законодательством РФ. </w:t>
      </w:r>
    </w:p>
    <w:p w:rsidR="004A218E" w:rsidRPr="00B170F4" w:rsidRDefault="004A218E" w:rsidP="004A218E">
      <w:pPr>
        <w:shd w:val="clear" w:color="auto" w:fill="FFFFFF"/>
        <w:jc w:val="both"/>
        <w:rPr>
          <w:sz w:val="20"/>
          <w:szCs w:val="20"/>
        </w:rPr>
      </w:pPr>
    </w:p>
    <w:p w:rsidR="004A218E" w:rsidRPr="00B170F4" w:rsidRDefault="004A218E" w:rsidP="004A218E">
      <w:pPr>
        <w:shd w:val="clear" w:color="auto" w:fill="FFFFFF"/>
        <w:jc w:val="both"/>
        <w:rPr>
          <w:sz w:val="20"/>
          <w:szCs w:val="20"/>
        </w:rPr>
      </w:pPr>
      <w:r w:rsidRPr="00B170F4">
        <w:rPr>
          <w:sz w:val="20"/>
          <w:szCs w:val="20"/>
        </w:rPr>
        <w:t>_______________________/___________________/</w:t>
      </w:r>
    </w:p>
    <w:p w:rsidR="004A218E" w:rsidRPr="00B170F4" w:rsidRDefault="004A218E" w:rsidP="004A218E">
      <w:pPr>
        <w:shd w:val="clear" w:color="auto" w:fill="FFFFFF"/>
        <w:jc w:val="both"/>
        <w:rPr>
          <w:sz w:val="20"/>
          <w:szCs w:val="20"/>
        </w:rPr>
      </w:pPr>
    </w:p>
    <w:p w:rsidR="004A218E" w:rsidRPr="00B170F4" w:rsidRDefault="004A218E" w:rsidP="004A218E">
      <w:pPr>
        <w:shd w:val="clear" w:color="auto" w:fill="FFFFFF"/>
        <w:jc w:val="both"/>
        <w:rPr>
          <w:sz w:val="20"/>
          <w:szCs w:val="20"/>
        </w:rPr>
      </w:pPr>
    </w:p>
    <w:p w:rsidR="004A218E" w:rsidRPr="00B170F4" w:rsidRDefault="004A218E" w:rsidP="004A218E">
      <w:pPr>
        <w:shd w:val="clear" w:color="auto" w:fill="FFFFFF"/>
        <w:jc w:val="both"/>
        <w:rPr>
          <w:sz w:val="20"/>
          <w:szCs w:val="20"/>
        </w:rPr>
      </w:pPr>
      <w:bookmarkStart w:id="2" w:name="_Hlk524629478"/>
      <w:r w:rsidRPr="00B170F4">
        <w:rPr>
          <w:sz w:val="20"/>
          <w:szCs w:val="20"/>
        </w:rPr>
        <w:t>* необходимо вставить Наименование проводящей организации</w:t>
      </w:r>
    </w:p>
    <w:p w:rsidR="004A218E" w:rsidRPr="00B170F4" w:rsidRDefault="004A218E" w:rsidP="004A218E">
      <w:pPr>
        <w:shd w:val="clear" w:color="auto" w:fill="FFFFFF"/>
        <w:jc w:val="both"/>
        <w:rPr>
          <w:sz w:val="20"/>
          <w:szCs w:val="20"/>
        </w:rPr>
      </w:pPr>
      <w:r w:rsidRPr="00B170F4">
        <w:rPr>
          <w:sz w:val="20"/>
          <w:szCs w:val="20"/>
        </w:rPr>
        <w:t>** необходимо вставить Наименование, дату, место проведения</w:t>
      </w:r>
      <w:bookmarkEnd w:id="2"/>
    </w:p>
    <w:p w:rsidR="004A218E" w:rsidRPr="00B170F4" w:rsidRDefault="004A218E" w:rsidP="004A218E">
      <w:pPr>
        <w:rPr>
          <w:sz w:val="20"/>
          <w:szCs w:val="20"/>
        </w:rPr>
      </w:pPr>
    </w:p>
    <w:p w:rsidR="004A218E" w:rsidRPr="00B170F4" w:rsidRDefault="004A218E" w:rsidP="004A218E">
      <w:pPr>
        <w:shd w:val="clear" w:color="auto" w:fill="FFFFFF"/>
        <w:jc w:val="both"/>
        <w:rPr>
          <w:sz w:val="20"/>
          <w:szCs w:val="20"/>
        </w:rPr>
      </w:pPr>
    </w:p>
    <w:p w:rsidR="004A218E" w:rsidRPr="002F11C2" w:rsidRDefault="004A218E" w:rsidP="006B2DAD">
      <w:pPr>
        <w:autoSpaceDE w:val="0"/>
        <w:autoSpaceDN w:val="0"/>
        <w:adjustRightInd w:val="0"/>
        <w:rPr>
          <w:sz w:val="28"/>
          <w:szCs w:val="28"/>
        </w:rPr>
      </w:pPr>
    </w:p>
    <w:sectPr w:rsidR="004A218E" w:rsidRPr="002F11C2" w:rsidSect="00631D3A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476" w:right="851" w:bottom="993" w:left="1418" w:header="136" w:footer="425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22BD" w:rsidRDefault="00E822BD">
      <w:r>
        <w:separator/>
      </w:r>
    </w:p>
  </w:endnote>
  <w:endnote w:type="continuationSeparator" w:id="0">
    <w:p w:rsidR="00E822BD" w:rsidRDefault="00E82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3B4" w:rsidRDefault="000073B4">
    <w:pPr>
      <w:pStyle w:val="aa"/>
      <w:jc w:val="right"/>
    </w:pPr>
  </w:p>
  <w:p w:rsidR="000073B4" w:rsidRDefault="000073B4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3B4" w:rsidRDefault="000073B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22BD" w:rsidRDefault="00E822BD">
      <w:r>
        <w:separator/>
      </w:r>
    </w:p>
  </w:footnote>
  <w:footnote w:type="continuationSeparator" w:id="0">
    <w:p w:rsidR="00E822BD" w:rsidRDefault="00E822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3B4" w:rsidRDefault="003E6544" w:rsidP="00EB292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073B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073B4" w:rsidRDefault="000073B4" w:rsidP="00EB292E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385603"/>
      <w:docPartObj>
        <w:docPartGallery w:val="Page Numbers (Top of Page)"/>
        <w:docPartUnique/>
      </w:docPartObj>
    </w:sdtPr>
    <w:sdtEndPr/>
    <w:sdtContent>
      <w:p w:rsidR="000073B4" w:rsidRDefault="003E6544">
        <w:pPr>
          <w:pStyle w:val="a3"/>
          <w:jc w:val="center"/>
        </w:pPr>
        <w:r>
          <w:rPr>
            <w:noProof/>
          </w:rPr>
          <w:fldChar w:fldCharType="begin"/>
        </w:r>
        <w:r w:rsidR="000073B4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2F1F3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3B4" w:rsidRDefault="000073B4">
    <w:pPr>
      <w:pStyle w:val="a3"/>
      <w:jc w:val="center"/>
    </w:pPr>
  </w:p>
  <w:p w:rsidR="000073B4" w:rsidRDefault="003E6544">
    <w:pPr>
      <w:pStyle w:val="a3"/>
      <w:jc w:val="center"/>
    </w:pPr>
    <w:r>
      <w:fldChar w:fldCharType="begin"/>
    </w:r>
    <w:r w:rsidR="000073B4">
      <w:instrText xml:space="preserve"> PAGE </w:instrText>
    </w:r>
    <w:r>
      <w:fldChar w:fldCharType="separate"/>
    </w:r>
    <w:r w:rsidR="002F1F3D">
      <w:rPr>
        <w:noProof/>
      </w:rPr>
      <w:t>2</w:t>
    </w:r>
    <w:r>
      <w:fldChar w:fldCharType="end"/>
    </w:r>
  </w:p>
  <w:p w:rsidR="000073B4" w:rsidRDefault="000073B4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3B4" w:rsidRDefault="000073B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E3348"/>
    <w:multiLevelType w:val="multilevel"/>
    <w:tmpl w:val="05E8ED5E"/>
    <w:lvl w:ilvl="0">
      <w:start w:val="13"/>
      <w:numFmt w:val="decimal"/>
      <w:lvlText w:val="%1-0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34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7116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8184" w:hanging="2520"/>
      </w:pPr>
      <w:rPr>
        <w:rFonts w:hint="default"/>
      </w:rPr>
    </w:lvl>
  </w:abstractNum>
  <w:abstractNum w:abstractNumId="1" w15:restartNumberingAfterBreak="0">
    <w:nsid w:val="05721B11"/>
    <w:multiLevelType w:val="multilevel"/>
    <w:tmpl w:val="3D3A3656"/>
    <w:lvl w:ilvl="0">
      <w:start w:val="1"/>
      <w:numFmt w:val="bullet"/>
      <w:lvlText w:val="−"/>
      <w:lvlJc w:val="left"/>
      <w:pPr>
        <w:ind w:left="163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35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7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9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51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23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95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7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96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64B2D2A"/>
    <w:multiLevelType w:val="multilevel"/>
    <w:tmpl w:val="E4BE0C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8902B71"/>
    <w:multiLevelType w:val="hybridMultilevel"/>
    <w:tmpl w:val="AFE44BF2"/>
    <w:lvl w:ilvl="0" w:tplc="D2EAF8D6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0FE62E77"/>
    <w:multiLevelType w:val="hybridMultilevel"/>
    <w:tmpl w:val="6F62A5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C6F93"/>
    <w:multiLevelType w:val="hybridMultilevel"/>
    <w:tmpl w:val="38AA39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A76B43"/>
    <w:multiLevelType w:val="hybridMultilevel"/>
    <w:tmpl w:val="140085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787BFE"/>
    <w:multiLevelType w:val="hybridMultilevel"/>
    <w:tmpl w:val="91003670"/>
    <w:lvl w:ilvl="0" w:tplc="E7DA1964">
      <w:start w:val="5"/>
      <w:numFmt w:val="decimalZero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206EBE"/>
    <w:multiLevelType w:val="multilevel"/>
    <w:tmpl w:val="7A22DF12"/>
    <w:lvl w:ilvl="0">
      <w:start w:val="12"/>
      <w:numFmt w:val="decimal"/>
      <w:lvlText w:val="%1-0"/>
      <w:lvlJc w:val="left"/>
      <w:pPr>
        <w:ind w:left="555" w:hanging="555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263" w:hanging="5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28951F40"/>
    <w:multiLevelType w:val="hybridMultilevel"/>
    <w:tmpl w:val="338CC836"/>
    <w:lvl w:ilvl="0" w:tplc="D86A104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94B5830"/>
    <w:multiLevelType w:val="hybridMultilevel"/>
    <w:tmpl w:val="20CC7714"/>
    <w:lvl w:ilvl="0" w:tplc="1E120B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0D4B33"/>
    <w:multiLevelType w:val="hybridMultilevel"/>
    <w:tmpl w:val="4C84FD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823CFD"/>
    <w:multiLevelType w:val="hybridMultilevel"/>
    <w:tmpl w:val="D79E41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014096"/>
    <w:multiLevelType w:val="singleLevel"/>
    <w:tmpl w:val="F864AF4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7A16570"/>
    <w:multiLevelType w:val="hybridMultilevel"/>
    <w:tmpl w:val="462C6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F72530"/>
    <w:multiLevelType w:val="hybridMultilevel"/>
    <w:tmpl w:val="400A5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4F5493"/>
    <w:multiLevelType w:val="hybridMultilevel"/>
    <w:tmpl w:val="DEBC76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8E47D3"/>
    <w:multiLevelType w:val="multilevel"/>
    <w:tmpl w:val="84FE6EBE"/>
    <w:lvl w:ilvl="0">
      <w:start w:val="12"/>
      <w:numFmt w:val="decimal"/>
      <w:lvlText w:val="%1-0"/>
      <w:lvlJc w:val="left"/>
      <w:pPr>
        <w:ind w:left="555" w:hanging="555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263" w:hanging="5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18" w15:restartNumberingAfterBreak="0">
    <w:nsid w:val="433D4E9C"/>
    <w:multiLevelType w:val="hybridMultilevel"/>
    <w:tmpl w:val="DB46ACDC"/>
    <w:lvl w:ilvl="0" w:tplc="1A30200A">
      <w:start w:val="1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9" w15:restartNumberingAfterBreak="0">
    <w:nsid w:val="459F2301"/>
    <w:multiLevelType w:val="hybridMultilevel"/>
    <w:tmpl w:val="1FB247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06210B"/>
    <w:multiLevelType w:val="hybridMultilevel"/>
    <w:tmpl w:val="8FF4F46E"/>
    <w:lvl w:ilvl="0" w:tplc="4C5CBDB0">
      <w:start w:val="8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 w15:restartNumberingAfterBreak="0">
    <w:nsid w:val="4FF11671"/>
    <w:multiLevelType w:val="hybridMultilevel"/>
    <w:tmpl w:val="261680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A6593B"/>
    <w:multiLevelType w:val="hybridMultilevel"/>
    <w:tmpl w:val="1F763D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812A46"/>
    <w:multiLevelType w:val="hybridMultilevel"/>
    <w:tmpl w:val="C96A8E94"/>
    <w:lvl w:ilvl="0" w:tplc="440279D2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24" w15:restartNumberingAfterBreak="0">
    <w:nsid w:val="59C10CF5"/>
    <w:multiLevelType w:val="hybridMultilevel"/>
    <w:tmpl w:val="AFE44BF2"/>
    <w:lvl w:ilvl="0" w:tplc="D2EAF8D6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6FB4271F"/>
    <w:multiLevelType w:val="hybridMultilevel"/>
    <w:tmpl w:val="9FACF5FA"/>
    <w:lvl w:ilvl="0" w:tplc="39E455F8">
      <w:start w:val="7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585" w:hanging="360"/>
      </w:pPr>
    </w:lvl>
    <w:lvl w:ilvl="2" w:tplc="0419001B" w:tentative="1">
      <w:start w:val="1"/>
      <w:numFmt w:val="lowerRoman"/>
      <w:lvlText w:val="%3."/>
      <w:lvlJc w:val="right"/>
      <w:pPr>
        <w:ind w:left="3305" w:hanging="180"/>
      </w:pPr>
    </w:lvl>
    <w:lvl w:ilvl="3" w:tplc="0419000F" w:tentative="1">
      <w:start w:val="1"/>
      <w:numFmt w:val="decimal"/>
      <w:lvlText w:val="%4."/>
      <w:lvlJc w:val="left"/>
      <w:pPr>
        <w:ind w:left="4025" w:hanging="360"/>
      </w:pPr>
    </w:lvl>
    <w:lvl w:ilvl="4" w:tplc="04190019" w:tentative="1">
      <w:start w:val="1"/>
      <w:numFmt w:val="lowerLetter"/>
      <w:lvlText w:val="%5."/>
      <w:lvlJc w:val="left"/>
      <w:pPr>
        <w:ind w:left="4745" w:hanging="360"/>
      </w:pPr>
    </w:lvl>
    <w:lvl w:ilvl="5" w:tplc="0419001B" w:tentative="1">
      <w:start w:val="1"/>
      <w:numFmt w:val="lowerRoman"/>
      <w:lvlText w:val="%6."/>
      <w:lvlJc w:val="right"/>
      <w:pPr>
        <w:ind w:left="5465" w:hanging="180"/>
      </w:pPr>
    </w:lvl>
    <w:lvl w:ilvl="6" w:tplc="0419000F" w:tentative="1">
      <w:start w:val="1"/>
      <w:numFmt w:val="decimal"/>
      <w:lvlText w:val="%7."/>
      <w:lvlJc w:val="left"/>
      <w:pPr>
        <w:ind w:left="6185" w:hanging="360"/>
      </w:pPr>
    </w:lvl>
    <w:lvl w:ilvl="7" w:tplc="04190019" w:tentative="1">
      <w:start w:val="1"/>
      <w:numFmt w:val="lowerLetter"/>
      <w:lvlText w:val="%8."/>
      <w:lvlJc w:val="left"/>
      <w:pPr>
        <w:ind w:left="6905" w:hanging="360"/>
      </w:pPr>
    </w:lvl>
    <w:lvl w:ilvl="8" w:tplc="0419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26" w15:restartNumberingAfterBreak="0">
    <w:nsid w:val="767529BB"/>
    <w:multiLevelType w:val="hybridMultilevel"/>
    <w:tmpl w:val="5316E4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437B45"/>
    <w:multiLevelType w:val="hybridMultilevel"/>
    <w:tmpl w:val="BE94EC30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7"/>
  </w:num>
  <w:num w:numId="3">
    <w:abstractNumId w:val="19"/>
  </w:num>
  <w:num w:numId="4">
    <w:abstractNumId w:val="4"/>
  </w:num>
  <w:num w:numId="5">
    <w:abstractNumId w:val="26"/>
  </w:num>
  <w:num w:numId="6">
    <w:abstractNumId w:val="11"/>
  </w:num>
  <w:num w:numId="7">
    <w:abstractNumId w:val="5"/>
  </w:num>
  <w:num w:numId="8">
    <w:abstractNumId w:val="12"/>
  </w:num>
  <w:num w:numId="9">
    <w:abstractNumId w:val="18"/>
  </w:num>
  <w:num w:numId="10">
    <w:abstractNumId w:val="20"/>
  </w:num>
  <w:num w:numId="11">
    <w:abstractNumId w:val="23"/>
  </w:num>
  <w:num w:numId="12">
    <w:abstractNumId w:val="24"/>
  </w:num>
  <w:num w:numId="13">
    <w:abstractNumId w:val="3"/>
  </w:num>
  <w:num w:numId="14">
    <w:abstractNumId w:val="0"/>
  </w:num>
  <w:num w:numId="15">
    <w:abstractNumId w:val="25"/>
  </w:num>
  <w:num w:numId="16">
    <w:abstractNumId w:val="8"/>
  </w:num>
  <w:num w:numId="17">
    <w:abstractNumId w:val="17"/>
  </w:num>
  <w:num w:numId="18">
    <w:abstractNumId w:val="13"/>
  </w:num>
  <w:num w:numId="19">
    <w:abstractNumId w:val="15"/>
  </w:num>
  <w:num w:numId="20">
    <w:abstractNumId w:val="22"/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14"/>
  </w:num>
  <w:num w:numId="24">
    <w:abstractNumId w:val="9"/>
  </w:num>
  <w:num w:numId="25">
    <w:abstractNumId w:val="10"/>
  </w:num>
  <w:num w:numId="26">
    <w:abstractNumId w:val="7"/>
  </w:num>
  <w:num w:numId="27">
    <w:abstractNumId w:val="1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328F"/>
    <w:rsid w:val="00003401"/>
    <w:rsid w:val="00005F8F"/>
    <w:rsid w:val="000073B4"/>
    <w:rsid w:val="0000744D"/>
    <w:rsid w:val="000126C8"/>
    <w:rsid w:val="00013213"/>
    <w:rsid w:val="00013DA7"/>
    <w:rsid w:val="0002335F"/>
    <w:rsid w:val="000233A0"/>
    <w:rsid w:val="00024C74"/>
    <w:rsid w:val="000263BD"/>
    <w:rsid w:val="000308B4"/>
    <w:rsid w:val="00042720"/>
    <w:rsid w:val="00042A08"/>
    <w:rsid w:val="00044D3B"/>
    <w:rsid w:val="00054552"/>
    <w:rsid w:val="00054DDF"/>
    <w:rsid w:val="000551B9"/>
    <w:rsid w:val="000617A3"/>
    <w:rsid w:val="00064B60"/>
    <w:rsid w:val="000668A8"/>
    <w:rsid w:val="000758C9"/>
    <w:rsid w:val="00077F3A"/>
    <w:rsid w:val="00084B05"/>
    <w:rsid w:val="000861DB"/>
    <w:rsid w:val="00087008"/>
    <w:rsid w:val="000877CD"/>
    <w:rsid w:val="0009010E"/>
    <w:rsid w:val="000916DF"/>
    <w:rsid w:val="00091950"/>
    <w:rsid w:val="00093340"/>
    <w:rsid w:val="00095045"/>
    <w:rsid w:val="0009758A"/>
    <w:rsid w:val="000A2E86"/>
    <w:rsid w:val="000A351F"/>
    <w:rsid w:val="000A70A8"/>
    <w:rsid w:val="000B42E6"/>
    <w:rsid w:val="000B60CD"/>
    <w:rsid w:val="000B759A"/>
    <w:rsid w:val="000C1CB2"/>
    <w:rsid w:val="000C4EC9"/>
    <w:rsid w:val="000C5D08"/>
    <w:rsid w:val="000C6569"/>
    <w:rsid w:val="000C663B"/>
    <w:rsid w:val="000C6B86"/>
    <w:rsid w:val="000D1725"/>
    <w:rsid w:val="000D33CF"/>
    <w:rsid w:val="000D6DD4"/>
    <w:rsid w:val="000D7312"/>
    <w:rsid w:val="000D79EE"/>
    <w:rsid w:val="000E0937"/>
    <w:rsid w:val="000E326F"/>
    <w:rsid w:val="000E7BC0"/>
    <w:rsid w:val="000F5291"/>
    <w:rsid w:val="000F5711"/>
    <w:rsid w:val="000F64F1"/>
    <w:rsid w:val="00102B78"/>
    <w:rsid w:val="00104866"/>
    <w:rsid w:val="00105EC8"/>
    <w:rsid w:val="00111348"/>
    <w:rsid w:val="00113C4D"/>
    <w:rsid w:val="00113C55"/>
    <w:rsid w:val="00116383"/>
    <w:rsid w:val="00120AD1"/>
    <w:rsid w:val="00123ECF"/>
    <w:rsid w:val="00126538"/>
    <w:rsid w:val="0013120D"/>
    <w:rsid w:val="00131919"/>
    <w:rsid w:val="00132AF3"/>
    <w:rsid w:val="001332B7"/>
    <w:rsid w:val="00134889"/>
    <w:rsid w:val="00136C71"/>
    <w:rsid w:val="00145E40"/>
    <w:rsid w:val="0014720F"/>
    <w:rsid w:val="00150E77"/>
    <w:rsid w:val="00153D33"/>
    <w:rsid w:val="00162B09"/>
    <w:rsid w:val="00163F9E"/>
    <w:rsid w:val="0016487C"/>
    <w:rsid w:val="001662FB"/>
    <w:rsid w:val="00167045"/>
    <w:rsid w:val="00174B72"/>
    <w:rsid w:val="00176164"/>
    <w:rsid w:val="00177CEF"/>
    <w:rsid w:val="00180749"/>
    <w:rsid w:val="00180F7B"/>
    <w:rsid w:val="00183F19"/>
    <w:rsid w:val="001A110D"/>
    <w:rsid w:val="001A5734"/>
    <w:rsid w:val="001B7667"/>
    <w:rsid w:val="001B7E1D"/>
    <w:rsid w:val="001C4542"/>
    <w:rsid w:val="001C4C23"/>
    <w:rsid w:val="001C6286"/>
    <w:rsid w:val="001D0C83"/>
    <w:rsid w:val="001D1117"/>
    <w:rsid w:val="001D3033"/>
    <w:rsid w:val="001D3901"/>
    <w:rsid w:val="001E1801"/>
    <w:rsid w:val="001E413F"/>
    <w:rsid w:val="001E45AB"/>
    <w:rsid w:val="001F1B15"/>
    <w:rsid w:val="001F49E2"/>
    <w:rsid w:val="001F6A2D"/>
    <w:rsid w:val="00202FCA"/>
    <w:rsid w:val="0020720D"/>
    <w:rsid w:val="00211534"/>
    <w:rsid w:val="00213483"/>
    <w:rsid w:val="00213499"/>
    <w:rsid w:val="00216D45"/>
    <w:rsid w:val="00217E93"/>
    <w:rsid w:val="00223C83"/>
    <w:rsid w:val="00226B0A"/>
    <w:rsid w:val="00227373"/>
    <w:rsid w:val="00235237"/>
    <w:rsid w:val="002463BA"/>
    <w:rsid w:val="002526F8"/>
    <w:rsid w:val="00252D6C"/>
    <w:rsid w:val="00255761"/>
    <w:rsid w:val="00257980"/>
    <w:rsid w:val="00265378"/>
    <w:rsid w:val="00265813"/>
    <w:rsid w:val="00265DB1"/>
    <w:rsid w:val="00266B7E"/>
    <w:rsid w:val="0027587B"/>
    <w:rsid w:val="00283CC3"/>
    <w:rsid w:val="00285248"/>
    <w:rsid w:val="00286CD7"/>
    <w:rsid w:val="00287C3C"/>
    <w:rsid w:val="002915D8"/>
    <w:rsid w:val="002916A1"/>
    <w:rsid w:val="00292120"/>
    <w:rsid w:val="00292779"/>
    <w:rsid w:val="002941CB"/>
    <w:rsid w:val="00294A27"/>
    <w:rsid w:val="002A1CC6"/>
    <w:rsid w:val="002B2D4D"/>
    <w:rsid w:val="002B55D7"/>
    <w:rsid w:val="002C30E7"/>
    <w:rsid w:val="002C6376"/>
    <w:rsid w:val="002C6B08"/>
    <w:rsid w:val="002C7293"/>
    <w:rsid w:val="002C7930"/>
    <w:rsid w:val="002D156D"/>
    <w:rsid w:val="002D31B0"/>
    <w:rsid w:val="002E12A6"/>
    <w:rsid w:val="002E4177"/>
    <w:rsid w:val="002E42CB"/>
    <w:rsid w:val="002E5AA3"/>
    <w:rsid w:val="002E7C39"/>
    <w:rsid w:val="002E7F56"/>
    <w:rsid w:val="002E7FC4"/>
    <w:rsid w:val="002F0DBD"/>
    <w:rsid w:val="002F11C2"/>
    <w:rsid w:val="002F1F3D"/>
    <w:rsid w:val="002F7019"/>
    <w:rsid w:val="002F76FA"/>
    <w:rsid w:val="0030394E"/>
    <w:rsid w:val="0030429B"/>
    <w:rsid w:val="003074F2"/>
    <w:rsid w:val="00307ED0"/>
    <w:rsid w:val="003113B3"/>
    <w:rsid w:val="0032040B"/>
    <w:rsid w:val="003243A8"/>
    <w:rsid w:val="0032558B"/>
    <w:rsid w:val="00325591"/>
    <w:rsid w:val="00332106"/>
    <w:rsid w:val="0033425F"/>
    <w:rsid w:val="00341C21"/>
    <w:rsid w:val="0034278A"/>
    <w:rsid w:val="00342E1D"/>
    <w:rsid w:val="00345070"/>
    <w:rsid w:val="0036530E"/>
    <w:rsid w:val="00365A66"/>
    <w:rsid w:val="00366E77"/>
    <w:rsid w:val="00367944"/>
    <w:rsid w:val="00372464"/>
    <w:rsid w:val="00373094"/>
    <w:rsid w:val="00373ED8"/>
    <w:rsid w:val="003759F8"/>
    <w:rsid w:val="00381987"/>
    <w:rsid w:val="00385981"/>
    <w:rsid w:val="00386CC8"/>
    <w:rsid w:val="00387800"/>
    <w:rsid w:val="00391525"/>
    <w:rsid w:val="003958D7"/>
    <w:rsid w:val="003A02A9"/>
    <w:rsid w:val="003A25EE"/>
    <w:rsid w:val="003A3750"/>
    <w:rsid w:val="003A4DC1"/>
    <w:rsid w:val="003A4FB2"/>
    <w:rsid w:val="003A5F7C"/>
    <w:rsid w:val="003A79C0"/>
    <w:rsid w:val="003B0E37"/>
    <w:rsid w:val="003B41D4"/>
    <w:rsid w:val="003B459F"/>
    <w:rsid w:val="003C2C9E"/>
    <w:rsid w:val="003C3891"/>
    <w:rsid w:val="003C6E4F"/>
    <w:rsid w:val="003C70D1"/>
    <w:rsid w:val="003D0706"/>
    <w:rsid w:val="003D1AA5"/>
    <w:rsid w:val="003E24A1"/>
    <w:rsid w:val="003E32E8"/>
    <w:rsid w:val="003E6544"/>
    <w:rsid w:val="003F2C14"/>
    <w:rsid w:val="003F39C4"/>
    <w:rsid w:val="003F5BD2"/>
    <w:rsid w:val="003F66C0"/>
    <w:rsid w:val="00400D3E"/>
    <w:rsid w:val="00401257"/>
    <w:rsid w:val="00401E52"/>
    <w:rsid w:val="00404A35"/>
    <w:rsid w:val="00412177"/>
    <w:rsid w:val="0041686A"/>
    <w:rsid w:val="00416C70"/>
    <w:rsid w:val="00424D4A"/>
    <w:rsid w:val="00425348"/>
    <w:rsid w:val="0042760E"/>
    <w:rsid w:val="004318D8"/>
    <w:rsid w:val="004328A9"/>
    <w:rsid w:val="00436281"/>
    <w:rsid w:val="004402E9"/>
    <w:rsid w:val="00442A59"/>
    <w:rsid w:val="004433AD"/>
    <w:rsid w:val="00443FEC"/>
    <w:rsid w:val="00446B92"/>
    <w:rsid w:val="00454718"/>
    <w:rsid w:val="00456007"/>
    <w:rsid w:val="00456859"/>
    <w:rsid w:val="00456C3A"/>
    <w:rsid w:val="00457A60"/>
    <w:rsid w:val="00471907"/>
    <w:rsid w:val="00472113"/>
    <w:rsid w:val="00475AF8"/>
    <w:rsid w:val="00477275"/>
    <w:rsid w:val="00481E07"/>
    <w:rsid w:val="00486942"/>
    <w:rsid w:val="0049328F"/>
    <w:rsid w:val="00493E00"/>
    <w:rsid w:val="00497933"/>
    <w:rsid w:val="004A218E"/>
    <w:rsid w:val="004A3577"/>
    <w:rsid w:val="004A37C9"/>
    <w:rsid w:val="004B0411"/>
    <w:rsid w:val="004C5CED"/>
    <w:rsid w:val="004D1A56"/>
    <w:rsid w:val="004D3E4D"/>
    <w:rsid w:val="004D4163"/>
    <w:rsid w:val="004D417B"/>
    <w:rsid w:val="004D6F02"/>
    <w:rsid w:val="004E104A"/>
    <w:rsid w:val="004E1E78"/>
    <w:rsid w:val="004E5A17"/>
    <w:rsid w:val="004F5658"/>
    <w:rsid w:val="004F6857"/>
    <w:rsid w:val="004F6FE9"/>
    <w:rsid w:val="004F7C2A"/>
    <w:rsid w:val="004F7ED4"/>
    <w:rsid w:val="005010EC"/>
    <w:rsid w:val="005033A2"/>
    <w:rsid w:val="005071A2"/>
    <w:rsid w:val="00510C2F"/>
    <w:rsid w:val="0051388A"/>
    <w:rsid w:val="00513D59"/>
    <w:rsid w:val="00515818"/>
    <w:rsid w:val="0051609A"/>
    <w:rsid w:val="00516352"/>
    <w:rsid w:val="00524138"/>
    <w:rsid w:val="00527F5B"/>
    <w:rsid w:val="00532A77"/>
    <w:rsid w:val="00535B33"/>
    <w:rsid w:val="005367BB"/>
    <w:rsid w:val="00540F3A"/>
    <w:rsid w:val="0054237C"/>
    <w:rsid w:val="00544F0A"/>
    <w:rsid w:val="0054769C"/>
    <w:rsid w:val="00554314"/>
    <w:rsid w:val="005627BE"/>
    <w:rsid w:val="00563C40"/>
    <w:rsid w:val="0056509B"/>
    <w:rsid w:val="00582276"/>
    <w:rsid w:val="00584CE1"/>
    <w:rsid w:val="00585DB4"/>
    <w:rsid w:val="00587E34"/>
    <w:rsid w:val="005977C4"/>
    <w:rsid w:val="005A139F"/>
    <w:rsid w:val="005A4C63"/>
    <w:rsid w:val="005A5057"/>
    <w:rsid w:val="005B0259"/>
    <w:rsid w:val="005B2F38"/>
    <w:rsid w:val="005B4BDB"/>
    <w:rsid w:val="005B6977"/>
    <w:rsid w:val="005B6D96"/>
    <w:rsid w:val="005C1110"/>
    <w:rsid w:val="005C1C5E"/>
    <w:rsid w:val="005C450D"/>
    <w:rsid w:val="005C4F29"/>
    <w:rsid w:val="005D0880"/>
    <w:rsid w:val="005D53EA"/>
    <w:rsid w:val="005E0D76"/>
    <w:rsid w:val="005E24B8"/>
    <w:rsid w:val="005E39B4"/>
    <w:rsid w:val="005E4E53"/>
    <w:rsid w:val="005F33BB"/>
    <w:rsid w:val="005F5297"/>
    <w:rsid w:val="005F70DA"/>
    <w:rsid w:val="0060139D"/>
    <w:rsid w:val="00601A23"/>
    <w:rsid w:val="00611957"/>
    <w:rsid w:val="00611EF1"/>
    <w:rsid w:val="006150A9"/>
    <w:rsid w:val="00616F73"/>
    <w:rsid w:val="00617B39"/>
    <w:rsid w:val="00631D3A"/>
    <w:rsid w:val="00632EEF"/>
    <w:rsid w:val="00645076"/>
    <w:rsid w:val="00645CD1"/>
    <w:rsid w:val="00650326"/>
    <w:rsid w:val="006515C0"/>
    <w:rsid w:val="0065200D"/>
    <w:rsid w:val="0065289C"/>
    <w:rsid w:val="00656FAB"/>
    <w:rsid w:val="00663667"/>
    <w:rsid w:val="00663732"/>
    <w:rsid w:val="00671574"/>
    <w:rsid w:val="006741AE"/>
    <w:rsid w:val="00677CB6"/>
    <w:rsid w:val="00681021"/>
    <w:rsid w:val="006821B3"/>
    <w:rsid w:val="006826A8"/>
    <w:rsid w:val="0068391C"/>
    <w:rsid w:val="00683994"/>
    <w:rsid w:val="00684065"/>
    <w:rsid w:val="0069562E"/>
    <w:rsid w:val="006960AC"/>
    <w:rsid w:val="00696C1E"/>
    <w:rsid w:val="006A3A90"/>
    <w:rsid w:val="006A3BFF"/>
    <w:rsid w:val="006A486A"/>
    <w:rsid w:val="006B2DAD"/>
    <w:rsid w:val="006C3672"/>
    <w:rsid w:val="006C396A"/>
    <w:rsid w:val="006D0B01"/>
    <w:rsid w:val="006D119E"/>
    <w:rsid w:val="006D12CD"/>
    <w:rsid w:val="006D175D"/>
    <w:rsid w:val="006D190D"/>
    <w:rsid w:val="006D2DCF"/>
    <w:rsid w:val="006E3E05"/>
    <w:rsid w:val="006E3E07"/>
    <w:rsid w:val="006E5611"/>
    <w:rsid w:val="006F70B9"/>
    <w:rsid w:val="00701644"/>
    <w:rsid w:val="0070322E"/>
    <w:rsid w:val="00713FAD"/>
    <w:rsid w:val="007155C6"/>
    <w:rsid w:val="00717311"/>
    <w:rsid w:val="00720A07"/>
    <w:rsid w:val="00726CB5"/>
    <w:rsid w:val="00733CF2"/>
    <w:rsid w:val="00734542"/>
    <w:rsid w:val="00735520"/>
    <w:rsid w:val="00742AAC"/>
    <w:rsid w:val="007468DE"/>
    <w:rsid w:val="00747BA3"/>
    <w:rsid w:val="007502B3"/>
    <w:rsid w:val="00763593"/>
    <w:rsid w:val="00767346"/>
    <w:rsid w:val="007738DB"/>
    <w:rsid w:val="007773D2"/>
    <w:rsid w:val="00782C76"/>
    <w:rsid w:val="00784670"/>
    <w:rsid w:val="007925A7"/>
    <w:rsid w:val="007A21C1"/>
    <w:rsid w:val="007B0A3E"/>
    <w:rsid w:val="007B1F92"/>
    <w:rsid w:val="007B6829"/>
    <w:rsid w:val="007B7EA6"/>
    <w:rsid w:val="007C00C0"/>
    <w:rsid w:val="007C1D42"/>
    <w:rsid w:val="007C1F5A"/>
    <w:rsid w:val="007C29B2"/>
    <w:rsid w:val="007D151C"/>
    <w:rsid w:val="007D2D16"/>
    <w:rsid w:val="007D68BD"/>
    <w:rsid w:val="007E5AD0"/>
    <w:rsid w:val="007E7440"/>
    <w:rsid w:val="007F07B0"/>
    <w:rsid w:val="007F49AD"/>
    <w:rsid w:val="00803F08"/>
    <w:rsid w:val="0081752B"/>
    <w:rsid w:val="0081785F"/>
    <w:rsid w:val="00823833"/>
    <w:rsid w:val="008239C2"/>
    <w:rsid w:val="008277E5"/>
    <w:rsid w:val="00831B8B"/>
    <w:rsid w:val="008330D8"/>
    <w:rsid w:val="00841F3F"/>
    <w:rsid w:val="00845197"/>
    <w:rsid w:val="0084688D"/>
    <w:rsid w:val="00853B9D"/>
    <w:rsid w:val="00855EBC"/>
    <w:rsid w:val="008636CB"/>
    <w:rsid w:val="008638F7"/>
    <w:rsid w:val="00864499"/>
    <w:rsid w:val="00865DD8"/>
    <w:rsid w:val="00874E60"/>
    <w:rsid w:val="00880976"/>
    <w:rsid w:val="008817D2"/>
    <w:rsid w:val="00882850"/>
    <w:rsid w:val="0088421F"/>
    <w:rsid w:val="00893389"/>
    <w:rsid w:val="008934AC"/>
    <w:rsid w:val="008A1A2E"/>
    <w:rsid w:val="008A54EB"/>
    <w:rsid w:val="008B0090"/>
    <w:rsid w:val="008B01C9"/>
    <w:rsid w:val="008B2F80"/>
    <w:rsid w:val="008B7670"/>
    <w:rsid w:val="008C37BE"/>
    <w:rsid w:val="008C760A"/>
    <w:rsid w:val="008D1315"/>
    <w:rsid w:val="008D1488"/>
    <w:rsid w:val="008D375B"/>
    <w:rsid w:val="008D4010"/>
    <w:rsid w:val="008E52DD"/>
    <w:rsid w:val="008F506F"/>
    <w:rsid w:val="008F70A7"/>
    <w:rsid w:val="00901697"/>
    <w:rsid w:val="0090187A"/>
    <w:rsid w:val="00903419"/>
    <w:rsid w:val="00903953"/>
    <w:rsid w:val="0091363F"/>
    <w:rsid w:val="00913E0C"/>
    <w:rsid w:val="00917152"/>
    <w:rsid w:val="00917BE9"/>
    <w:rsid w:val="0092143D"/>
    <w:rsid w:val="009245BF"/>
    <w:rsid w:val="00924F41"/>
    <w:rsid w:val="00927657"/>
    <w:rsid w:val="00932896"/>
    <w:rsid w:val="009337E7"/>
    <w:rsid w:val="0093522A"/>
    <w:rsid w:val="00943087"/>
    <w:rsid w:val="00943F90"/>
    <w:rsid w:val="009445C7"/>
    <w:rsid w:val="009527EA"/>
    <w:rsid w:val="00955546"/>
    <w:rsid w:val="0096054A"/>
    <w:rsid w:val="00961033"/>
    <w:rsid w:val="009617C9"/>
    <w:rsid w:val="00964AA3"/>
    <w:rsid w:val="00984278"/>
    <w:rsid w:val="009922FB"/>
    <w:rsid w:val="00993426"/>
    <w:rsid w:val="00994365"/>
    <w:rsid w:val="00997DD1"/>
    <w:rsid w:val="009A0213"/>
    <w:rsid w:val="009A07C4"/>
    <w:rsid w:val="009A1EB4"/>
    <w:rsid w:val="009A261B"/>
    <w:rsid w:val="009A4BCE"/>
    <w:rsid w:val="009A5AC4"/>
    <w:rsid w:val="009B5191"/>
    <w:rsid w:val="009C03F8"/>
    <w:rsid w:val="009D1BCA"/>
    <w:rsid w:val="009D4195"/>
    <w:rsid w:val="009D502D"/>
    <w:rsid w:val="009D7AF7"/>
    <w:rsid w:val="009E449A"/>
    <w:rsid w:val="009E6239"/>
    <w:rsid w:val="009E6763"/>
    <w:rsid w:val="009E6CAD"/>
    <w:rsid w:val="009F205D"/>
    <w:rsid w:val="009F3C02"/>
    <w:rsid w:val="009F47C3"/>
    <w:rsid w:val="00A05F24"/>
    <w:rsid w:val="00A06452"/>
    <w:rsid w:val="00A06BC5"/>
    <w:rsid w:val="00A13B4E"/>
    <w:rsid w:val="00A13B70"/>
    <w:rsid w:val="00A160DF"/>
    <w:rsid w:val="00A17BF0"/>
    <w:rsid w:val="00A204C1"/>
    <w:rsid w:val="00A234B6"/>
    <w:rsid w:val="00A24DBC"/>
    <w:rsid w:val="00A24DFB"/>
    <w:rsid w:val="00A24EF8"/>
    <w:rsid w:val="00A250B8"/>
    <w:rsid w:val="00A30C9E"/>
    <w:rsid w:val="00A33B5F"/>
    <w:rsid w:val="00A3624B"/>
    <w:rsid w:val="00A40319"/>
    <w:rsid w:val="00A42085"/>
    <w:rsid w:val="00A43E6F"/>
    <w:rsid w:val="00A47B29"/>
    <w:rsid w:val="00A52CF6"/>
    <w:rsid w:val="00A553A2"/>
    <w:rsid w:val="00A564C3"/>
    <w:rsid w:val="00A56A2E"/>
    <w:rsid w:val="00A56AB4"/>
    <w:rsid w:val="00A6473F"/>
    <w:rsid w:val="00A67C2E"/>
    <w:rsid w:val="00A71692"/>
    <w:rsid w:val="00A71E68"/>
    <w:rsid w:val="00A730AF"/>
    <w:rsid w:val="00A7332B"/>
    <w:rsid w:val="00A7407E"/>
    <w:rsid w:val="00A76F0C"/>
    <w:rsid w:val="00A774B9"/>
    <w:rsid w:val="00A805FD"/>
    <w:rsid w:val="00A82DB3"/>
    <w:rsid w:val="00A84D62"/>
    <w:rsid w:val="00A8617C"/>
    <w:rsid w:val="00A870CB"/>
    <w:rsid w:val="00A917A7"/>
    <w:rsid w:val="00A978DC"/>
    <w:rsid w:val="00AA59E7"/>
    <w:rsid w:val="00AA7345"/>
    <w:rsid w:val="00AB0C03"/>
    <w:rsid w:val="00AB15EF"/>
    <w:rsid w:val="00AB1C31"/>
    <w:rsid w:val="00AB1ED3"/>
    <w:rsid w:val="00AC0142"/>
    <w:rsid w:val="00AC0EB0"/>
    <w:rsid w:val="00AC169E"/>
    <w:rsid w:val="00AC5819"/>
    <w:rsid w:val="00AC6640"/>
    <w:rsid w:val="00AD0419"/>
    <w:rsid w:val="00AD301F"/>
    <w:rsid w:val="00AD63B0"/>
    <w:rsid w:val="00AE132D"/>
    <w:rsid w:val="00AE151D"/>
    <w:rsid w:val="00AF11ED"/>
    <w:rsid w:val="00AF433B"/>
    <w:rsid w:val="00B0119C"/>
    <w:rsid w:val="00B0251D"/>
    <w:rsid w:val="00B03018"/>
    <w:rsid w:val="00B140FE"/>
    <w:rsid w:val="00B15230"/>
    <w:rsid w:val="00B15FFC"/>
    <w:rsid w:val="00B2211C"/>
    <w:rsid w:val="00B22C6F"/>
    <w:rsid w:val="00B2305D"/>
    <w:rsid w:val="00B2330E"/>
    <w:rsid w:val="00B239A8"/>
    <w:rsid w:val="00B26637"/>
    <w:rsid w:val="00B32034"/>
    <w:rsid w:val="00B36A13"/>
    <w:rsid w:val="00B44C3C"/>
    <w:rsid w:val="00B52EFA"/>
    <w:rsid w:val="00B53B51"/>
    <w:rsid w:val="00B53C14"/>
    <w:rsid w:val="00B53C93"/>
    <w:rsid w:val="00B56743"/>
    <w:rsid w:val="00B56E44"/>
    <w:rsid w:val="00B57405"/>
    <w:rsid w:val="00B60579"/>
    <w:rsid w:val="00B60C6E"/>
    <w:rsid w:val="00B61FD0"/>
    <w:rsid w:val="00B66506"/>
    <w:rsid w:val="00B70DA0"/>
    <w:rsid w:val="00B72D3D"/>
    <w:rsid w:val="00B80320"/>
    <w:rsid w:val="00B806FC"/>
    <w:rsid w:val="00B82ABB"/>
    <w:rsid w:val="00B83232"/>
    <w:rsid w:val="00B8500C"/>
    <w:rsid w:val="00B87D8F"/>
    <w:rsid w:val="00B9452F"/>
    <w:rsid w:val="00B95DE1"/>
    <w:rsid w:val="00B96EB2"/>
    <w:rsid w:val="00BA0193"/>
    <w:rsid w:val="00BA0731"/>
    <w:rsid w:val="00BA0915"/>
    <w:rsid w:val="00BB1B3D"/>
    <w:rsid w:val="00BB3E6B"/>
    <w:rsid w:val="00BB4E19"/>
    <w:rsid w:val="00BB70D7"/>
    <w:rsid w:val="00BC0AB7"/>
    <w:rsid w:val="00BC2515"/>
    <w:rsid w:val="00BD0051"/>
    <w:rsid w:val="00BD3181"/>
    <w:rsid w:val="00BD3A59"/>
    <w:rsid w:val="00BD7D96"/>
    <w:rsid w:val="00BE0B37"/>
    <w:rsid w:val="00BE0BFC"/>
    <w:rsid w:val="00BE196F"/>
    <w:rsid w:val="00BE2F29"/>
    <w:rsid w:val="00BE42CE"/>
    <w:rsid w:val="00BE4D1A"/>
    <w:rsid w:val="00BE71C9"/>
    <w:rsid w:val="00BF0394"/>
    <w:rsid w:val="00BF2E54"/>
    <w:rsid w:val="00BF4E2D"/>
    <w:rsid w:val="00BF5589"/>
    <w:rsid w:val="00BF7B98"/>
    <w:rsid w:val="00C010E0"/>
    <w:rsid w:val="00C0176E"/>
    <w:rsid w:val="00C0545D"/>
    <w:rsid w:val="00C153B3"/>
    <w:rsid w:val="00C23CE1"/>
    <w:rsid w:val="00C27026"/>
    <w:rsid w:val="00C33BA1"/>
    <w:rsid w:val="00C35E80"/>
    <w:rsid w:val="00C422BB"/>
    <w:rsid w:val="00C42B74"/>
    <w:rsid w:val="00C4492C"/>
    <w:rsid w:val="00C45842"/>
    <w:rsid w:val="00C459FB"/>
    <w:rsid w:val="00C47369"/>
    <w:rsid w:val="00C54780"/>
    <w:rsid w:val="00C55321"/>
    <w:rsid w:val="00C56938"/>
    <w:rsid w:val="00C6106D"/>
    <w:rsid w:val="00C61D71"/>
    <w:rsid w:val="00C65DED"/>
    <w:rsid w:val="00C65EDE"/>
    <w:rsid w:val="00C66141"/>
    <w:rsid w:val="00C66C0F"/>
    <w:rsid w:val="00C73DD9"/>
    <w:rsid w:val="00C767E0"/>
    <w:rsid w:val="00C7702D"/>
    <w:rsid w:val="00C77CC0"/>
    <w:rsid w:val="00C84EAC"/>
    <w:rsid w:val="00C85FAA"/>
    <w:rsid w:val="00C86236"/>
    <w:rsid w:val="00C86C89"/>
    <w:rsid w:val="00C90A21"/>
    <w:rsid w:val="00C9326F"/>
    <w:rsid w:val="00CA2BDE"/>
    <w:rsid w:val="00CA5537"/>
    <w:rsid w:val="00CB1A82"/>
    <w:rsid w:val="00CB4448"/>
    <w:rsid w:val="00CB6E2B"/>
    <w:rsid w:val="00CC0284"/>
    <w:rsid w:val="00CC2414"/>
    <w:rsid w:val="00CC3198"/>
    <w:rsid w:val="00CC5A9A"/>
    <w:rsid w:val="00CC7E6B"/>
    <w:rsid w:val="00CD052B"/>
    <w:rsid w:val="00CD600B"/>
    <w:rsid w:val="00CE1A8F"/>
    <w:rsid w:val="00CE1AB1"/>
    <w:rsid w:val="00CE2563"/>
    <w:rsid w:val="00CE2CBE"/>
    <w:rsid w:val="00CE3645"/>
    <w:rsid w:val="00CE3857"/>
    <w:rsid w:val="00CE44FB"/>
    <w:rsid w:val="00CE65E8"/>
    <w:rsid w:val="00CF0FBC"/>
    <w:rsid w:val="00CF126B"/>
    <w:rsid w:val="00CF6618"/>
    <w:rsid w:val="00CF6EB4"/>
    <w:rsid w:val="00D00F34"/>
    <w:rsid w:val="00D06EAE"/>
    <w:rsid w:val="00D10E41"/>
    <w:rsid w:val="00D12086"/>
    <w:rsid w:val="00D15708"/>
    <w:rsid w:val="00D230CA"/>
    <w:rsid w:val="00D2425C"/>
    <w:rsid w:val="00D34E47"/>
    <w:rsid w:val="00D35FF0"/>
    <w:rsid w:val="00D3704E"/>
    <w:rsid w:val="00D42A14"/>
    <w:rsid w:val="00D45247"/>
    <w:rsid w:val="00D5419C"/>
    <w:rsid w:val="00D64E89"/>
    <w:rsid w:val="00D70B33"/>
    <w:rsid w:val="00D71FB8"/>
    <w:rsid w:val="00D7561C"/>
    <w:rsid w:val="00D803C8"/>
    <w:rsid w:val="00D81145"/>
    <w:rsid w:val="00D83DC4"/>
    <w:rsid w:val="00D855FB"/>
    <w:rsid w:val="00D86741"/>
    <w:rsid w:val="00D90465"/>
    <w:rsid w:val="00D92B16"/>
    <w:rsid w:val="00D9585D"/>
    <w:rsid w:val="00DA034C"/>
    <w:rsid w:val="00DB005C"/>
    <w:rsid w:val="00DC2452"/>
    <w:rsid w:val="00DC752A"/>
    <w:rsid w:val="00DD17B2"/>
    <w:rsid w:val="00DD5139"/>
    <w:rsid w:val="00DE3EAC"/>
    <w:rsid w:val="00DE74B8"/>
    <w:rsid w:val="00DE7ACD"/>
    <w:rsid w:val="00DF065C"/>
    <w:rsid w:val="00DF5C22"/>
    <w:rsid w:val="00DF5F02"/>
    <w:rsid w:val="00DF6C61"/>
    <w:rsid w:val="00E00316"/>
    <w:rsid w:val="00E01ED0"/>
    <w:rsid w:val="00E025B7"/>
    <w:rsid w:val="00E06166"/>
    <w:rsid w:val="00E10D65"/>
    <w:rsid w:val="00E11609"/>
    <w:rsid w:val="00E11722"/>
    <w:rsid w:val="00E16DC9"/>
    <w:rsid w:val="00E21A05"/>
    <w:rsid w:val="00E22DD3"/>
    <w:rsid w:val="00E22FB0"/>
    <w:rsid w:val="00E254C4"/>
    <w:rsid w:val="00E305C3"/>
    <w:rsid w:val="00E31BF3"/>
    <w:rsid w:val="00E43018"/>
    <w:rsid w:val="00E45040"/>
    <w:rsid w:val="00E5034F"/>
    <w:rsid w:val="00E505BC"/>
    <w:rsid w:val="00E50DC4"/>
    <w:rsid w:val="00E5153D"/>
    <w:rsid w:val="00E51BD8"/>
    <w:rsid w:val="00E51F45"/>
    <w:rsid w:val="00E52B65"/>
    <w:rsid w:val="00E53DB5"/>
    <w:rsid w:val="00E60487"/>
    <w:rsid w:val="00E624AE"/>
    <w:rsid w:val="00E63225"/>
    <w:rsid w:val="00E65634"/>
    <w:rsid w:val="00E717F9"/>
    <w:rsid w:val="00E7716A"/>
    <w:rsid w:val="00E81C28"/>
    <w:rsid w:val="00E822BD"/>
    <w:rsid w:val="00E82E36"/>
    <w:rsid w:val="00E853F5"/>
    <w:rsid w:val="00E86004"/>
    <w:rsid w:val="00E92B45"/>
    <w:rsid w:val="00E93AE7"/>
    <w:rsid w:val="00E93E22"/>
    <w:rsid w:val="00E9658B"/>
    <w:rsid w:val="00E968B5"/>
    <w:rsid w:val="00EA2CB4"/>
    <w:rsid w:val="00EA457C"/>
    <w:rsid w:val="00EA70AB"/>
    <w:rsid w:val="00EA7C2E"/>
    <w:rsid w:val="00EB09AE"/>
    <w:rsid w:val="00EB2871"/>
    <w:rsid w:val="00EB292E"/>
    <w:rsid w:val="00EB69F5"/>
    <w:rsid w:val="00EB7CC0"/>
    <w:rsid w:val="00ED5336"/>
    <w:rsid w:val="00ED7278"/>
    <w:rsid w:val="00EE05F4"/>
    <w:rsid w:val="00EE0B94"/>
    <w:rsid w:val="00EE45AD"/>
    <w:rsid w:val="00EE7A62"/>
    <w:rsid w:val="00EF1548"/>
    <w:rsid w:val="00EF358D"/>
    <w:rsid w:val="00EF574E"/>
    <w:rsid w:val="00EF58E5"/>
    <w:rsid w:val="00EF6D34"/>
    <w:rsid w:val="00EF70F8"/>
    <w:rsid w:val="00EF756C"/>
    <w:rsid w:val="00F00BDD"/>
    <w:rsid w:val="00F0429C"/>
    <w:rsid w:val="00F122E1"/>
    <w:rsid w:val="00F13255"/>
    <w:rsid w:val="00F20C0D"/>
    <w:rsid w:val="00F25C42"/>
    <w:rsid w:val="00F338E1"/>
    <w:rsid w:val="00F36B93"/>
    <w:rsid w:val="00F36D28"/>
    <w:rsid w:val="00F40486"/>
    <w:rsid w:val="00F41429"/>
    <w:rsid w:val="00F41FCC"/>
    <w:rsid w:val="00F4213B"/>
    <w:rsid w:val="00F446A4"/>
    <w:rsid w:val="00F473D7"/>
    <w:rsid w:val="00F56F71"/>
    <w:rsid w:val="00F577A9"/>
    <w:rsid w:val="00F62FBD"/>
    <w:rsid w:val="00F676D2"/>
    <w:rsid w:val="00F76B19"/>
    <w:rsid w:val="00F76F1A"/>
    <w:rsid w:val="00F80F20"/>
    <w:rsid w:val="00F84300"/>
    <w:rsid w:val="00F86EF9"/>
    <w:rsid w:val="00F9136C"/>
    <w:rsid w:val="00F91400"/>
    <w:rsid w:val="00F93C7A"/>
    <w:rsid w:val="00FA4EA9"/>
    <w:rsid w:val="00FA6BA7"/>
    <w:rsid w:val="00FC1614"/>
    <w:rsid w:val="00FC2F32"/>
    <w:rsid w:val="00FD3490"/>
    <w:rsid w:val="00FD5C13"/>
    <w:rsid w:val="00FE0292"/>
    <w:rsid w:val="00FE14DC"/>
    <w:rsid w:val="00FE1C1B"/>
    <w:rsid w:val="00FE4EA8"/>
    <w:rsid w:val="00FF0904"/>
    <w:rsid w:val="00FF258A"/>
    <w:rsid w:val="00FF44F2"/>
    <w:rsid w:val="00FF7A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70B708C"/>
  <w15:docId w15:val="{AEFEF37C-D6DB-4543-8A80-D396A994F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74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A553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564C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A8617C"/>
    <w:pPr>
      <w:keepNext/>
      <w:keepLines/>
      <w:spacing w:before="40"/>
      <w:outlineLvl w:val="2"/>
    </w:pPr>
    <w:rPr>
      <w:rFonts w:ascii="Calibri Light" w:hAnsi="Calibri Light"/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D7D96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BD7D96"/>
  </w:style>
  <w:style w:type="table" w:styleId="a6">
    <w:name w:val="Table Grid"/>
    <w:basedOn w:val="a1"/>
    <w:rsid w:val="00FE4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446B92"/>
    <w:rPr>
      <w:color w:val="0000FF"/>
      <w:u w:val="single"/>
    </w:rPr>
  </w:style>
  <w:style w:type="paragraph" w:customStyle="1" w:styleId="Default">
    <w:name w:val="Default"/>
    <w:rsid w:val="00CE65E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Body Text"/>
    <w:basedOn w:val="a"/>
    <w:rsid w:val="00345070"/>
    <w:rPr>
      <w:sz w:val="28"/>
      <w:szCs w:val="20"/>
    </w:rPr>
  </w:style>
  <w:style w:type="paragraph" w:styleId="21">
    <w:name w:val="Body Text 2"/>
    <w:basedOn w:val="a"/>
    <w:rsid w:val="00104866"/>
    <w:pPr>
      <w:spacing w:after="120" w:line="480" w:lineRule="auto"/>
    </w:pPr>
    <w:rPr>
      <w:sz w:val="20"/>
      <w:szCs w:val="20"/>
    </w:rPr>
  </w:style>
  <w:style w:type="character" w:customStyle="1" w:styleId="b-message-headname">
    <w:name w:val="b-message-head__name"/>
    <w:basedOn w:val="a0"/>
    <w:rsid w:val="00D81145"/>
  </w:style>
  <w:style w:type="paragraph" w:styleId="a9">
    <w:name w:val="Balloon Text"/>
    <w:basedOn w:val="a"/>
    <w:semiHidden/>
    <w:rsid w:val="00C35E80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rsid w:val="00D06EA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D06EAE"/>
    <w:rPr>
      <w:sz w:val="24"/>
      <w:szCs w:val="24"/>
    </w:rPr>
  </w:style>
  <w:style w:type="character" w:customStyle="1" w:styleId="22">
    <w:name w:val="Основной текст (2)_"/>
    <w:link w:val="23"/>
    <w:rsid w:val="00D06EAE"/>
    <w:rPr>
      <w:shd w:val="clear" w:color="auto" w:fill="FFFFFF"/>
    </w:rPr>
  </w:style>
  <w:style w:type="character" w:customStyle="1" w:styleId="4">
    <w:name w:val="Основной текст (4)_"/>
    <w:link w:val="40"/>
    <w:rsid w:val="00D06EAE"/>
    <w:rPr>
      <w:b/>
      <w:bCs/>
      <w:shd w:val="clear" w:color="auto" w:fill="FFFFFF"/>
    </w:rPr>
  </w:style>
  <w:style w:type="character" w:customStyle="1" w:styleId="24">
    <w:name w:val="Основной текст (2) + Полужирный"/>
    <w:rsid w:val="00D06EAE"/>
    <w:rPr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3">
    <w:name w:val="Основной текст (2)"/>
    <w:basedOn w:val="a"/>
    <w:link w:val="22"/>
    <w:rsid w:val="00D06EAE"/>
    <w:pPr>
      <w:widowControl w:val="0"/>
      <w:shd w:val="clear" w:color="auto" w:fill="FFFFFF"/>
      <w:spacing w:before="420" w:line="0" w:lineRule="atLeast"/>
    </w:pPr>
    <w:rPr>
      <w:sz w:val="20"/>
      <w:szCs w:val="20"/>
    </w:rPr>
  </w:style>
  <w:style w:type="paragraph" w:customStyle="1" w:styleId="40">
    <w:name w:val="Основной текст (4)"/>
    <w:basedOn w:val="a"/>
    <w:link w:val="4"/>
    <w:rsid w:val="00D06EAE"/>
    <w:pPr>
      <w:widowControl w:val="0"/>
      <w:shd w:val="clear" w:color="auto" w:fill="FFFFFF"/>
      <w:spacing w:after="60" w:line="0" w:lineRule="atLeast"/>
      <w:jc w:val="center"/>
    </w:pPr>
    <w:rPr>
      <w:b/>
      <w:bCs/>
      <w:sz w:val="20"/>
      <w:szCs w:val="20"/>
    </w:rPr>
  </w:style>
  <w:style w:type="paragraph" w:customStyle="1" w:styleId="s3">
    <w:name w:val="s_3"/>
    <w:basedOn w:val="a"/>
    <w:rsid w:val="00B03018"/>
    <w:pPr>
      <w:spacing w:before="100" w:beforeAutospacing="1" w:after="100" w:afterAutospacing="1"/>
    </w:pPr>
  </w:style>
  <w:style w:type="character" w:customStyle="1" w:styleId="20">
    <w:name w:val="Заголовок 2 Знак"/>
    <w:link w:val="2"/>
    <w:uiPriority w:val="9"/>
    <w:rsid w:val="00EB09AE"/>
    <w:rPr>
      <w:b/>
      <w:bCs/>
      <w:sz w:val="36"/>
      <w:szCs w:val="36"/>
    </w:rPr>
  </w:style>
  <w:style w:type="character" w:styleId="ac">
    <w:name w:val="annotation reference"/>
    <w:rsid w:val="00A76F0C"/>
    <w:rPr>
      <w:sz w:val="16"/>
      <w:szCs w:val="16"/>
    </w:rPr>
  </w:style>
  <w:style w:type="paragraph" w:styleId="ad">
    <w:name w:val="annotation text"/>
    <w:basedOn w:val="a"/>
    <w:link w:val="ae"/>
    <w:rsid w:val="00A76F0C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A76F0C"/>
  </w:style>
  <w:style w:type="paragraph" w:styleId="af">
    <w:name w:val="annotation subject"/>
    <w:basedOn w:val="ad"/>
    <w:next w:val="ad"/>
    <w:link w:val="af0"/>
    <w:rsid w:val="00A76F0C"/>
    <w:rPr>
      <w:b/>
      <w:bCs/>
    </w:rPr>
  </w:style>
  <w:style w:type="character" w:customStyle="1" w:styleId="af0">
    <w:name w:val="Тема примечания Знак"/>
    <w:link w:val="af"/>
    <w:rsid w:val="00A76F0C"/>
    <w:rPr>
      <w:b/>
      <w:bCs/>
    </w:rPr>
  </w:style>
  <w:style w:type="character" w:customStyle="1" w:styleId="10">
    <w:name w:val="Заголовок 1 Знак"/>
    <w:link w:val="1"/>
    <w:rsid w:val="00CA553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f1">
    <w:name w:val="Normal (Web)"/>
    <w:basedOn w:val="a"/>
    <w:uiPriority w:val="99"/>
    <w:unhideWhenUsed/>
    <w:rsid w:val="00CA5537"/>
    <w:pPr>
      <w:spacing w:before="100" w:beforeAutospacing="1" w:after="100" w:afterAutospacing="1"/>
    </w:pPr>
  </w:style>
  <w:style w:type="character" w:styleId="af2">
    <w:name w:val="Strong"/>
    <w:uiPriority w:val="22"/>
    <w:qFormat/>
    <w:rsid w:val="000551B9"/>
    <w:rPr>
      <w:b/>
      <w:bCs/>
    </w:rPr>
  </w:style>
  <w:style w:type="character" w:customStyle="1" w:styleId="30">
    <w:name w:val="Заголовок 3 Знак"/>
    <w:link w:val="3"/>
    <w:semiHidden/>
    <w:rsid w:val="00A8617C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af3">
    <w:name w:val="Основной текст_"/>
    <w:basedOn w:val="a0"/>
    <w:link w:val="11"/>
    <w:rsid w:val="00FD3490"/>
  </w:style>
  <w:style w:type="paragraph" w:customStyle="1" w:styleId="11">
    <w:name w:val="Основной текст1"/>
    <w:basedOn w:val="a"/>
    <w:link w:val="af3"/>
    <w:rsid w:val="00FD3490"/>
    <w:pPr>
      <w:widowControl w:val="0"/>
      <w:spacing w:after="160" w:line="262" w:lineRule="auto"/>
      <w:ind w:firstLine="400"/>
    </w:pPr>
    <w:rPr>
      <w:sz w:val="20"/>
      <w:szCs w:val="20"/>
    </w:rPr>
  </w:style>
  <w:style w:type="paragraph" w:styleId="af4">
    <w:name w:val="List Paragraph"/>
    <w:basedOn w:val="a"/>
    <w:uiPriority w:val="34"/>
    <w:qFormat/>
    <w:rsid w:val="00211534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C45842"/>
    <w:rPr>
      <w:sz w:val="24"/>
      <w:szCs w:val="24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F76B19"/>
    <w:rPr>
      <w:color w:val="605E5C"/>
      <w:shd w:val="clear" w:color="auto" w:fill="E1DFDD"/>
    </w:rPr>
  </w:style>
  <w:style w:type="character" w:customStyle="1" w:styleId="25">
    <w:name w:val="Неразрешенное упоминание2"/>
    <w:basedOn w:val="a0"/>
    <w:uiPriority w:val="99"/>
    <w:semiHidden/>
    <w:unhideWhenUsed/>
    <w:rsid w:val="00DD17B2"/>
    <w:rPr>
      <w:color w:val="605E5C"/>
      <w:shd w:val="clear" w:color="auto" w:fill="E1DFDD"/>
    </w:rPr>
  </w:style>
  <w:style w:type="character" w:customStyle="1" w:styleId="val">
    <w:name w:val="val"/>
    <w:basedOn w:val="a0"/>
    <w:rsid w:val="00B56E44"/>
  </w:style>
  <w:style w:type="character" w:customStyle="1" w:styleId="UnresolvedMention">
    <w:name w:val="Unresolved Mention"/>
    <w:basedOn w:val="a0"/>
    <w:uiPriority w:val="99"/>
    <w:semiHidden/>
    <w:unhideWhenUsed/>
    <w:rsid w:val="00733CF2"/>
    <w:rPr>
      <w:color w:val="605E5C"/>
      <w:shd w:val="clear" w:color="auto" w:fill="E1DFDD"/>
    </w:rPr>
  </w:style>
  <w:style w:type="paragraph" w:customStyle="1" w:styleId="af5">
    <w:name w:val="обк"/>
    <w:basedOn w:val="a"/>
    <w:rsid w:val="00D15708"/>
    <w:pPr>
      <w:suppressAutoHyphens/>
      <w:ind w:firstLine="170"/>
    </w:pPr>
    <w:rPr>
      <w:rFonts w:ascii="Arial" w:hAnsi="Arial"/>
      <w:sz w:val="18"/>
      <w:szCs w:val="20"/>
      <w:lang w:eastAsia="zh-CN"/>
    </w:rPr>
  </w:style>
  <w:style w:type="paragraph" w:customStyle="1" w:styleId="ConsPlusNormal">
    <w:name w:val="ConsPlusNormal"/>
    <w:rsid w:val="00D15708"/>
    <w:pPr>
      <w:widowControl w:val="0"/>
      <w:suppressAutoHyphens/>
      <w:autoSpaceDE w:val="0"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5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0812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13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499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90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449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988678">
                          <w:marLeft w:val="30"/>
                          <w:marRight w:val="30"/>
                          <w:marTop w:val="37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9037588">
                          <w:marLeft w:val="30"/>
                          <w:marRight w:val="30"/>
                          <w:marTop w:val="37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8762614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534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52044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416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6420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5759890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036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924851">
                          <w:marLeft w:val="0"/>
                          <w:marRight w:val="0"/>
                          <w:marTop w:val="0"/>
                          <w:marBottom w:val="3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229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95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394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9766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55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59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6518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464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17636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60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849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62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9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5C4154-BEF8-4412-B024-E8D86AD69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3887</Words>
  <Characters>22157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КРАЕВОЕ ГОСУДАРСТВЕННОЕ УЧРЕЖДЕНИЕ</vt:lpstr>
    </vt:vector>
  </TitlesOfParts>
  <Company>Microsoft</Company>
  <LinksUpToDate>false</LinksUpToDate>
  <CharactersWithSpaces>25993</CharactersWithSpaces>
  <SharedDoc>false</SharedDoc>
  <HLinks>
    <vt:vector size="6" baseType="variant">
      <vt:variant>
        <vt:i4>131180</vt:i4>
      </vt:variant>
      <vt:variant>
        <vt:i4>0</vt:i4>
      </vt:variant>
      <vt:variant>
        <vt:i4>0</vt:i4>
      </vt:variant>
      <vt:variant>
        <vt:i4>5</vt:i4>
      </vt:variant>
      <vt:variant>
        <vt:lpwstr>mailto:plav-2013@mail.ru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КРАЕВОЕ ГОСУДАРСТВЕННОЕ УЧРЕЖДЕНИЕ</dc:title>
  <dc:creator>User Windows XP</dc:creator>
  <cp:lastModifiedBy>Anna</cp:lastModifiedBy>
  <cp:revision>15</cp:revision>
  <cp:lastPrinted>2024-02-07T01:30:00Z</cp:lastPrinted>
  <dcterms:created xsi:type="dcterms:W3CDTF">2025-08-29T09:31:00Z</dcterms:created>
  <dcterms:modified xsi:type="dcterms:W3CDTF">2025-08-31T23:08:00Z</dcterms:modified>
</cp:coreProperties>
</file>